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0A4D" w:rsidRDefault="005C0A4D" w:rsidP="00166622">
      <w:pPr>
        <w:rPr>
          <w:b/>
        </w:rPr>
      </w:pPr>
    </w:p>
    <w:p w:rsidR="00A816A2" w:rsidRDefault="00FC1380" w:rsidP="00FC1380">
      <w:pPr>
        <w:jc w:val="center"/>
        <w:rPr>
          <w:b/>
        </w:rPr>
      </w:pPr>
      <w:r>
        <w:rPr>
          <w:b/>
        </w:rPr>
        <w:t>ПРОТОКОЛ</w:t>
      </w:r>
      <w:r w:rsidR="001E5EA0">
        <w:rPr>
          <w:b/>
        </w:rPr>
        <w:t xml:space="preserve">  № 24</w:t>
      </w:r>
    </w:p>
    <w:p w:rsidR="00A816A2" w:rsidRDefault="00A816A2" w:rsidP="00A816A2">
      <w:pPr>
        <w:jc w:val="center"/>
        <w:rPr>
          <w:b/>
        </w:rPr>
      </w:pPr>
      <w:r>
        <w:rPr>
          <w:b/>
        </w:rPr>
        <w:t>ОБЩЕГО СОБРАНИЯ ТОВАРИЩЕСТВА СОБСТВЕННИКОВ ЖИЛЬЯ «Русская 57 К» по адресу : г.Владивосток, ул.Русская 57-к</w:t>
      </w:r>
    </w:p>
    <w:p w:rsidR="00A816A2" w:rsidRDefault="00A816A2" w:rsidP="00A816A2">
      <w:pPr>
        <w:jc w:val="center"/>
        <w:rPr>
          <w:b/>
        </w:rPr>
      </w:pPr>
    </w:p>
    <w:p w:rsidR="00A816A2" w:rsidRDefault="00A816A2" w:rsidP="00A816A2"/>
    <w:p w:rsidR="00A816A2" w:rsidRDefault="00F035D1" w:rsidP="00A816A2">
      <w:pPr>
        <w:jc w:val="right"/>
      </w:pPr>
      <w:r>
        <w:t>30 апреля</w:t>
      </w:r>
      <w:r w:rsidR="00964895">
        <w:t xml:space="preserve"> 201</w:t>
      </w:r>
      <w:r w:rsidR="00235CA1">
        <w:t>6</w:t>
      </w:r>
      <w:r w:rsidR="00A816A2">
        <w:t xml:space="preserve"> г.</w:t>
      </w:r>
    </w:p>
    <w:p w:rsidR="00A816A2" w:rsidRDefault="00A816A2" w:rsidP="00A816A2"/>
    <w:p w:rsidR="00A816A2" w:rsidRDefault="00A816A2" w:rsidP="00A816A2">
      <w:r>
        <w:t xml:space="preserve">   Общее собрание ТСЖ проводилось в форме </w:t>
      </w:r>
      <w:proofErr w:type="spellStart"/>
      <w:r w:rsidR="002A1F04">
        <w:t>очного-</w:t>
      </w:r>
      <w:r>
        <w:t>заочного</w:t>
      </w:r>
      <w:proofErr w:type="spellEnd"/>
      <w:r>
        <w:t xml:space="preserve"> голосования с </w:t>
      </w:r>
      <w:r w:rsidR="001E5EA0">
        <w:t>09</w:t>
      </w:r>
      <w:r w:rsidR="00E838D6">
        <w:t>.0</w:t>
      </w:r>
      <w:r w:rsidR="001E5EA0">
        <w:t>4.2016</w:t>
      </w:r>
      <w:r w:rsidR="00E838D6">
        <w:t xml:space="preserve"> до </w:t>
      </w:r>
      <w:r w:rsidR="00F035D1">
        <w:t>30</w:t>
      </w:r>
      <w:r w:rsidR="00E838D6">
        <w:t>.0</w:t>
      </w:r>
      <w:r w:rsidR="00F035D1">
        <w:t>4</w:t>
      </w:r>
      <w:r w:rsidR="00E838D6">
        <w:t>.201</w:t>
      </w:r>
      <w:r w:rsidR="001E5EA0">
        <w:t>6</w:t>
      </w:r>
      <w:r>
        <w:t xml:space="preserve"> г. Проголосовало </w:t>
      </w:r>
      <w:r w:rsidR="00F035D1">
        <w:t>101</w:t>
      </w:r>
      <w:r>
        <w:t xml:space="preserve"> членов ТСЖ, составляющих </w:t>
      </w:r>
      <w:r w:rsidR="00F035D1">
        <w:t>516</w:t>
      </w:r>
      <w:r w:rsidR="00E838D6">
        <w:t xml:space="preserve"> голоса</w:t>
      </w:r>
      <w:r>
        <w:t xml:space="preserve">  или </w:t>
      </w:r>
      <w:r w:rsidR="00F035D1">
        <w:t>72 %</w:t>
      </w:r>
      <w:r w:rsidR="00CE528A">
        <w:t xml:space="preserve"> </w:t>
      </w:r>
      <w:r>
        <w:t xml:space="preserve">от общего числа членов ТСЖ (всего членов ТСЖ </w:t>
      </w:r>
      <w:r w:rsidR="00235CA1">
        <w:t>145</w:t>
      </w:r>
      <w:r w:rsidR="00E838D6">
        <w:t xml:space="preserve"> человек– </w:t>
      </w:r>
      <w:r w:rsidR="00D4342E">
        <w:t>706</w:t>
      </w:r>
      <w:r>
        <w:t xml:space="preserve"> голосов )   . Кворум для принятия решений по вопросам повестки собрания имеется.</w:t>
      </w:r>
    </w:p>
    <w:p w:rsidR="00A1086F" w:rsidRPr="00EF6F99" w:rsidRDefault="00A1086F" w:rsidP="00A1086F"/>
    <w:p w:rsidR="001E5EA0" w:rsidRDefault="001E5EA0" w:rsidP="001E5EA0">
      <w:pPr>
        <w:jc w:val="center"/>
        <w:rPr>
          <w:b/>
        </w:rPr>
      </w:pPr>
      <w:r>
        <w:rPr>
          <w:b/>
        </w:rPr>
        <w:t>ПОВЕСТКА ДНЯ ОБЩЕГО СОБРАНИЯ ТСЖ «РУССКАЯ 57 К»</w:t>
      </w:r>
    </w:p>
    <w:p w:rsidR="001E5EA0" w:rsidRDefault="001E5EA0" w:rsidP="001E5EA0">
      <w:pPr>
        <w:numPr>
          <w:ilvl w:val="0"/>
          <w:numId w:val="5"/>
        </w:numPr>
        <w:rPr>
          <w:b/>
        </w:rPr>
      </w:pPr>
      <w:r>
        <w:rPr>
          <w:b/>
        </w:rPr>
        <w:t>Выборы председателя и секретаря собрания, счетной комиссии.</w:t>
      </w:r>
    </w:p>
    <w:p w:rsidR="001E5EA0" w:rsidRPr="001E5EA0" w:rsidRDefault="001E5EA0" w:rsidP="001E5EA0">
      <w:pPr>
        <w:pStyle w:val="a5"/>
        <w:numPr>
          <w:ilvl w:val="0"/>
          <w:numId w:val="5"/>
        </w:numPr>
        <w:rPr>
          <w:b/>
        </w:rPr>
      </w:pPr>
      <w:r w:rsidRPr="001E5EA0">
        <w:rPr>
          <w:b/>
        </w:rPr>
        <w:t>Выборы счетной комиссии.</w:t>
      </w:r>
    </w:p>
    <w:p w:rsidR="001E5EA0" w:rsidRDefault="001E5EA0" w:rsidP="001E5EA0">
      <w:pPr>
        <w:numPr>
          <w:ilvl w:val="0"/>
          <w:numId w:val="5"/>
        </w:numPr>
        <w:rPr>
          <w:b/>
        </w:rPr>
      </w:pPr>
      <w:r>
        <w:rPr>
          <w:b/>
        </w:rPr>
        <w:t>Утвердить отчет о деятельности ТСЖ «Русская 57 К» за 201</w:t>
      </w:r>
      <w:r w:rsidRPr="008722F1">
        <w:rPr>
          <w:b/>
        </w:rPr>
        <w:t>5</w:t>
      </w:r>
      <w:r>
        <w:rPr>
          <w:b/>
        </w:rPr>
        <w:t>.</w:t>
      </w:r>
    </w:p>
    <w:p w:rsidR="001E5EA0" w:rsidRDefault="001E5EA0" w:rsidP="001E5EA0">
      <w:pPr>
        <w:numPr>
          <w:ilvl w:val="0"/>
          <w:numId w:val="5"/>
        </w:numPr>
        <w:rPr>
          <w:b/>
        </w:rPr>
      </w:pPr>
      <w:r>
        <w:rPr>
          <w:b/>
        </w:rPr>
        <w:t>Утвердить финансовый отчет ТСЖ «Русская 57 К» за 201</w:t>
      </w:r>
      <w:r w:rsidRPr="008722F1">
        <w:rPr>
          <w:b/>
        </w:rPr>
        <w:t>5</w:t>
      </w:r>
      <w:r>
        <w:rPr>
          <w:b/>
        </w:rPr>
        <w:t xml:space="preserve"> г.</w:t>
      </w:r>
    </w:p>
    <w:p w:rsidR="001E5EA0" w:rsidRDefault="001E5EA0" w:rsidP="001E5EA0">
      <w:pPr>
        <w:numPr>
          <w:ilvl w:val="0"/>
          <w:numId w:val="5"/>
        </w:numPr>
        <w:rPr>
          <w:b/>
        </w:rPr>
      </w:pPr>
      <w:r>
        <w:rPr>
          <w:b/>
        </w:rPr>
        <w:t>Утвердить отчет ревизионной комиссии по итогам проверки деятельности ТСЖ в 201</w:t>
      </w:r>
      <w:r w:rsidRPr="008722F1">
        <w:rPr>
          <w:b/>
        </w:rPr>
        <w:t>5</w:t>
      </w:r>
      <w:r>
        <w:rPr>
          <w:b/>
        </w:rPr>
        <w:t xml:space="preserve"> году.</w:t>
      </w:r>
    </w:p>
    <w:p w:rsidR="001E5EA0" w:rsidRDefault="001E5EA0" w:rsidP="001E5EA0">
      <w:pPr>
        <w:pStyle w:val="a5"/>
        <w:numPr>
          <w:ilvl w:val="0"/>
          <w:numId w:val="5"/>
        </w:numPr>
      </w:pPr>
      <w:r w:rsidRPr="001E5EA0">
        <w:rPr>
          <w:b/>
        </w:rPr>
        <w:t xml:space="preserve">Расширение площадки за домом, за счет выемки грунта откоса и   грунтовой дороги  на Давыдова в пределах наших границ. </w:t>
      </w:r>
      <w:r w:rsidR="0025506F">
        <w:t xml:space="preserve">   </w:t>
      </w:r>
    </w:p>
    <w:p w:rsidR="001E5EA0" w:rsidRDefault="001E5EA0" w:rsidP="001E5EA0"/>
    <w:p w:rsidR="000336CA" w:rsidRPr="00F035D1" w:rsidRDefault="000336CA" w:rsidP="001E5EA0">
      <w:r w:rsidRPr="00F035D1">
        <w:t>По первому вопросу</w:t>
      </w:r>
      <w:r w:rsidR="0018003F" w:rsidRPr="00F035D1">
        <w:t>:</w:t>
      </w:r>
    </w:p>
    <w:p w:rsidR="004970E1" w:rsidRPr="00F035D1" w:rsidRDefault="0018003F" w:rsidP="000336CA">
      <w:r w:rsidRPr="00F035D1">
        <w:t xml:space="preserve">«За» </w:t>
      </w:r>
      <w:r w:rsidR="00F035D1" w:rsidRPr="00F035D1">
        <w:rPr>
          <w:b/>
        </w:rPr>
        <w:t>503 (97,5</w:t>
      </w:r>
      <w:r w:rsidR="00B63661" w:rsidRPr="00F035D1">
        <w:rPr>
          <w:b/>
        </w:rPr>
        <w:t xml:space="preserve"> %)</w:t>
      </w:r>
      <w:r w:rsidRPr="00F035D1">
        <w:t xml:space="preserve">  </w:t>
      </w:r>
      <w:r w:rsidR="00F035D1" w:rsidRPr="00F035D1">
        <w:t>голоса</w:t>
      </w:r>
    </w:p>
    <w:p w:rsidR="004970E1" w:rsidRPr="00F035D1" w:rsidRDefault="0018003F" w:rsidP="000336CA">
      <w:r w:rsidRPr="00F035D1">
        <w:t xml:space="preserve">«Против» </w:t>
      </w:r>
      <w:r w:rsidR="00F035D1" w:rsidRPr="00F035D1">
        <w:rPr>
          <w:b/>
        </w:rPr>
        <w:t>6</w:t>
      </w:r>
      <w:r w:rsidR="00500C4A" w:rsidRPr="00F035D1">
        <w:rPr>
          <w:b/>
        </w:rPr>
        <w:t xml:space="preserve"> </w:t>
      </w:r>
      <w:r w:rsidR="00F035D1" w:rsidRPr="00F035D1">
        <w:rPr>
          <w:b/>
        </w:rPr>
        <w:t>(1,2%)</w:t>
      </w:r>
      <w:r w:rsidR="004970E1" w:rsidRPr="00F035D1">
        <w:t xml:space="preserve"> голосов</w:t>
      </w:r>
    </w:p>
    <w:p w:rsidR="004970E1" w:rsidRPr="00F035D1" w:rsidRDefault="00661080" w:rsidP="000336CA">
      <w:r w:rsidRPr="00F035D1">
        <w:t xml:space="preserve">«Воздержались»  </w:t>
      </w:r>
      <w:r w:rsidR="00F035D1" w:rsidRPr="00F035D1">
        <w:rPr>
          <w:b/>
        </w:rPr>
        <w:t>7 (1,4%)</w:t>
      </w:r>
      <w:r w:rsidRPr="00F035D1">
        <w:t xml:space="preserve"> </w:t>
      </w:r>
      <w:r w:rsidR="0018003F" w:rsidRPr="00F035D1">
        <w:t xml:space="preserve"> </w:t>
      </w:r>
      <w:r w:rsidR="004970E1" w:rsidRPr="00F035D1">
        <w:t xml:space="preserve"> голосов.</w:t>
      </w:r>
    </w:p>
    <w:p w:rsidR="004970E1" w:rsidRPr="00F035D1" w:rsidRDefault="004970E1" w:rsidP="000336CA">
      <w:r w:rsidRPr="00F035D1">
        <w:t>По первому вопросу постановили:</w:t>
      </w:r>
    </w:p>
    <w:p w:rsidR="004970E1" w:rsidRPr="00F035D1" w:rsidRDefault="00500C4A" w:rsidP="000336CA">
      <w:r w:rsidRPr="00F035D1">
        <w:t>Вы</w:t>
      </w:r>
      <w:r w:rsidR="004970E1" w:rsidRPr="00F035D1">
        <w:t>брать председа</w:t>
      </w:r>
      <w:r w:rsidR="00661080" w:rsidRPr="00F035D1">
        <w:t>телем собрания Абдуразакова С.С.</w:t>
      </w:r>
      <w:r w:rsidR="0018003F" w:rsidRPr="00F035D1">
        <w:t xml:space="preserve"> , </w:t>
      </w:r>
      <w:r w:rsidR="004970E1" w:rsidRPr="00F035D1">
        <w:t>сек</w:t>
      </w:r>
      <w:r w:rsidR="00E838D6" w:rsidRPr="00F035D1">
        <w:t xml:space="preserve">ретарем собрания </w:t>
      </w:r>
      <w:proofErr w:type="spellStart"/>
      <w:r w:rsidR="00235CA1" w:rsidRPr="00F035D1">
        <w:t>Ковязина</w:t>
      </w:r>
      <w:proofErr w:type="spellEnd"/>
      <w:r w:rsidR="00235CA1" w:rsidRPr="00F035D1">
        <w:t xml:space="preserve"> О.В.</w:t>
      </w:r>
    </w:p>
    <w:p w:rsidR="004970E1" w:rsidRPr="00235CA1" w:rsidRDefault="004970E1" w:rsidP="000336CA">
      <w:pPr>
        <w:rPr>
          <w:highlight w:val="yellow"/>
        </w:rPr>
      </w:pPr>
    </w:p>
    <w:p w:rsidR="00E838D6" w:rsidRPr="00F035D1" w:rsidRDefault="0025506F" w:rsidP="00E838D6">
      <w:r w:rsidRPr="00F035D1">
        <w:t xml:space="preserve">    </w:t>
      </w:r>
      <w:r w:rsidR="00E838D6" w:rsidRPr="00F035D1">
        <w:t>По второму вопросу Результат голосования.</w:t>
      </w:r>
    </w:p>
    <w:p w:rsidR="00E838D6" w:rsidRPr="00F035D1" w:rsidRDefault="00E838D6" w:rsidP="00E838D6">
      <w:r w:rsidRPr="00F035D1">
        <w:t xml:space="preserve">«За»   </w:t>
      </w:r>
      <w:r w:rsidR="00F035D1" w:rsidRPr="00F035D1">
        <w:rPr>
          <w:b/>
        </w:rPr>
        <w:t>474 ( 91,8</w:t>
      </w:r>
      <w:r w:rsidRPr="00F035D1">
        <w:rPr>
          <w:b/>
        </w:rPr>
        <w:t xml:space="preserve"> %)</w:t>
      </w:r>
      <w:r w:rsidRPr="00F035D1">
        <w:t>голосов.</w:t>
      </w:r>
    </w:p>
    <w:p w:rsidR="00F035D1" w:rsidRPr="00F035D1" w:rsidRDefault="00E838D6" w:rsidP="00E838D6">
      <w:r w:rsidRPr="00F035D1">
        <w:t xml:space="preserve">«Против» </w:t>
      </w:r>
      <w:r w:rsidR="00F035D1" w:rsidRPr="00F035D1">
        <w:rPr>
          <w:b/>
        </w:rPr>
        <w:t>6 (1,2%)</w:t>
      </w:r>
      <w:r w:rsidR="00F035D1" w:rsidRPr="00F035D1">
        <w:t xml:space="preserve"> голосов </w:t>
      </w:r>
    </w:p>
    <w:p w:rsidR="00E838D6" w:rsidRPr="00F035D1" w:rsidRDefault="00E838D6" w:rsidP="00E838D6">
      <w:r w:rsidRPr="00F035D1">
        <w:t xml:space="preserve">«Воздержались» - </w:t>
      </w:r>
      <w:r w:rsidR="00F035D1" w:rsidRPr="00F035D1">
        <w:rPr>
          <w:b/>
        </w:rPr>
        <w:t>36 ( 7</w:t>
      </w:r>
      <w:r w:rsidRPr="00F035D1">
        <w:rPr>
          <w:b/>
        </w:rPr>
        <w:t xml:space="preserve"> %)</w:t>
      </w:r>
      <w:r w:rsidR="00F035D1" w:rsidRPr="00F035D1">
        <w:t xml:space="preserve"> голосов</w:t>
      </w:r>
      <w:r w:rsidRPr="00F035D1">
        <w:t>.</w:t>
      </w:r>
    </w:p>
    <w:p w:rsidR="00E838D6" w:rsidRPr="00F035D1" w:rsidRDefault="00E838D6" w:rsidP="00E838D6">
      <w:r w:rsidRPr="00F035D1">
        <w:t>По  второму вопросу постановили:</w:t>
      </w:r>
    </w:p>
    <w:p w:rsidR="00E838D6" w:rsidRPr="00F035D1" w:rsidRDefault="00E838D6" w:rsidP="00E838D6">
      <w:r w:rsidRPr="00F035D1">
        <w:t>Выбрать счетную ком</w:t>
      </w:r>
      <w:r w:rsidR="00CE528A" w:rsidRPr="00F035D1">
        <w:t xml:space="preserve">иссию в составе </w:t>
      </w:r>
      <w:proofErr w:type="spellStart"/>
      <w:r w:rsidR="00CE528A" w:rsidRPr="00F035D1">
        <w:t>Грудинину</w:t>
      </w:r>
      <w:proofErr w:type="spellEnd"/>
      <w:r w:rsidR="00CE528A" w:rsidRPr="00F035D1">
        <w:t xml:space="preserve"> А.А.</w:t>
      </w:r>
    </w:p>
    <w:p w:rsidR="005C4CAB" w:rsidRPr="00235CA1" w:rsidRDefault="005C4CAB" w:rsidP="00004A67">
      <w:pPr>
        <w:rPr>
          <w:highlight w:val="yellow"/>
        </w:rPr>
      </w:pPr>
    </w:p>
    <w:p w:rsidR="004970E1" w:rsidRPr="00235CA1" w:rsidRDefault="004970E1" w:rsidP="000336CA">
      <w:pPr>
        <w:rPr>
          <w:highlight w:val="yellow"/>
        </w:rPr>
      </w:pPr>
    </w:p>
    <w:p w:rsidR="0025506F" w:rsidRPr="00F035D1" w:rsidRDefault="0025506F" w:rsidP="0025506F">
      <w:r w:rsidRPr="00F035D1">
        <w:t xml:space="preserve">    </w:t>
      </w:r>
      <w:r w:rsidR="00004A67" w:rsidRPr="00F035D1">
        <w:t xml:space="preserve">По </w:t>
      </w:r>
      <w:r w:rsidR="00E838D6" w:rsidRPr="00F035D1">
        <w:t>третьему</w:t>
      </w:r>
      <w:r w:rsidR="00004A67" w:rsidRPr="00F035D1">
        <w:t xml:space="preserve"> вопросу </w:t>
      </w:r>
      <w:r w:rsidRPr="00F035D1">
        <w:t>Результат голосования.</w:t>
      </w:r>
    </w:p>
    <w:p w:rsidR="0025506F" w:rsidRPr="00F035D1" w:rsidRDefault="0025506F" w:rsidP="0025506F">
      <w:r w:rsidRPr="00F035D1">
        <w:t xml:space="preserve">«За»   </w:t>
      </w:r>
      <w:r w:rsidR="00F035D1" w:rsidRPr="00F035D1">
        <w:rPr>
          <w:b/>
        </w:rPr>
        <w:t>462</w:t>
      </w:r>
      <w:r w:rsidRPr="00F035D1">
        <w:rPr>
          <w:b/>
        </w:rPr>
        <w:t xml:space="preserve"> </w:t>
      </w:r>
      <w:r w:rsidR="006D7171" w:rsidRPr="00F035D1">
        <w:rPr>
          <w:b/>
        </w:rPr>
        <w:t xml:space="preserve">( </w:t>
      </w:r>
      <w:r w:rsidR="00F035D1" w:rsidRPr="00F035D1">
        <w:rPr>
          <w:b/>
        </w:rPr>
        <w:t>89,5</w:t>
      </w:r>
      <w:r w:rsidR="00CE528A" w:rsidRPr="00F035D1">
        <w:rPr>
          <w:b/>
        </w:rPr>
        <w:t xml:space="preserve"> </w:t>
      </w:r>
      <w:r w:rsidR="006D7171" w:rsidRPr="00F035D1">
        <w:rPr>
          <w:b/>
        </w:rPr>
        <w:t>%)</w:t>
      </w:r>
      <w:r w:rsidR="00F035D1" w:rsidRPr="00F035D1">
        <w:t>голоса</w:t>
      </w:r>
      <w:r w:rsidRPr="00F035D1">
        <w:t>.</w:t>
      </w:r>
    </w:p>
    <w:p w:rsidR="0025506F" w:rsidRPr="00F035D1" w:rsidRDefault="001B211D" w:rsidP="0025506F">
      <w:r w:rsidRPr="00F035D1">
        <w:t xml:space="preserve">«Против» </w:t>
      </w:r>
      <w:r w:rsidR="00F035D1" w:rsidRPr="00F035D1">
        <w:rPr>
          <w:b/>
        </w:rPr>
        <w:t>0</w:t>
      </w:r>
      <w:r w:rsidR="00E838D6" w:rsidRPr="00F035D1">
        <w:rPr>
          <w:b/>
        </w:rPr>
        <w:t xml:space="preserve"> </w:t>
      </w:r>
      <w:r w:rsidR="00F035D1" w:rsidRPr="00F035D1">
        <w:t xml:space="preserve"> голосов</w:t>
      </w:r>
    </w:p>
    <w:p w:rsidR="0025506F" w:rsidRPr="00F035D1" w:rsidRDefault="0025506F" w:rsidP="0025506F">
      <w:r w:rsidRPr="00F035D1">
        <w:t>«Воздер</w:t>
      </w:r>
      <w:r w:rsidR="00661080" w:rsidRPr="00F035D1">
        <w:t xml:space="preserve">жались» - </w:t>
      </w:r>
      <w:r w:rsidR="00F035D1" w:rsidRPr="00F035D1">
        <w:rPr>
          <w:b/>
        </w:rPr>
        <w:t>54</w:t>
      </w:r>
      <w:r w:rsidR="00500C4A" w:rsidRPr="00F035D1">
        <w:rPr>
          <w:b/>
        </w:rPr>
        <w:t xml:space="preserve"> (</w:t>
      </w:r>
      <w:r w:rsidR="00B2490D" w:rsidRPr="00F035D1">
        <w:rPr>
          <w:b/>
        </w:rPr>
        <w:t xml:space="preserve"> </w:t>
      </w:r>
      <w:r w:rsidR="00F035D1" w:rsidRPr="00F035D1">
        <w:rPr>
          <w:b/>
        </w:rPr>
        <w:t>10,5</w:t>
      </w:r>
      <w:r w:rsidR="00661080" w:rsidRPr="00F035D1">
        <w:rPr>
          <w:b/>
        </w:rPr>
        <w:t xml:space="preserve"> </w:t>
      </w:r>
      <w:r w:rsidR="0018003F" w:rsidRPr="00F035D1">
        <w:rPr>
          <w:b/>
        </w:rPr>
        <w:t>%)</w:t>
      </w:r>
      <w:r w:rsidR="00F035D1" w:rsidRPr="00F035D1">
        <w:t xml:space="preserve"> голоса</w:t>
      </w:r>
      <w:r w:rsidRPr="00F035D1">
        <w:t>.</w:t>
      </w:r>
    </w:p>
    <w:p w:rsidR="0025506F" w:rsidRPr="00F035D1" w:rsidRDefault="0025506F" w:rsidP="0025506F">
      <w:r w:rsidRPr="00F035D1">
        <w:t xml:space="preserve">По  </w:t>
      </w:r>
      <w:r w:rsidR="00FC62B6" w:rsidRPr="00F035D1">
        <w:t>третьему</w:t>
      </w:r>
      <w:r w:rsidRPr="00F035D1">
        <w:t xml:space="preserve"> вопросу постановили:</w:t>
      </w:r>
    </w:p>
    <w:p w:rsidR="00004A67" w:rsidRPr="00F035D1" w:rsidRDefault="00500C4A" w:rsidP="000336CA">
      <w:r w:rsidRPr="00F035D1">
        <w:t xml:space="preserve">Утвердить </w:t>
      </w:r>
      <w:r w:rsidR="00E838D6" w:rsidRPr="00F035D1">
        <w:t>отчет о деятельн</w:t>
      </w:r>
      <w:r w:rsidR="00B2490D" w:rsidRPr="00F035D1">
        <w:t>ости ТСЖ « Русская 57 К» за 201</w:t>
      </w:r>
      <w:r w:rsidR="00235CA1" w:rsidRPr="00F035D1">
        <w:t>5</w:t>
      </w:r>
      <w:r w:rsidR="00E838D6" w:rsidRPr="00F035D1">
        <w:t xml:space="preserve"> год</w:t>
      </w:r>
    </w:p>
    <w:p w:rsidR="00500C4A" w:rsidRPr="00235CA1" w:rsidRDefault="0025506F" w:rsidP="00AB448A">
      <w:pPr>
        <w:rPr>
          <w:highlight w:val="yellow"/>
        </w:rPr>
      </w:pPr>
      <w:r w:rsidRPr="00235CA1">
        <w:rPr>
          <w:highlight w:val="yellow"/>
        </w:rPr>
        <w:t xml:space="preserve">    </w:t>
      </w:r>
    </w:p>
    <w:p w:rsidR="00341CB2" w:rsidRPr="00235CA1" w:rsidRDefault="00341CB2" w:rsidP="00AB448A">
      <w:pPr>
        <w:rPr>
          <w:highlight w:val="yellow"/>
        </w:rPr>
      </w:pPr>
    </w:p>
    <w:p w:rsidR="00341CB2" w:rsidRPr="00235CA1" w:rsidRDefault="00341CB2" w:rsidP="00AB448A">
      <w:pPr>
        <w:rPr>
          <w:highlight w:val="yellow"/>
        </w:rPr>
      </w:pPr>
    </w:p>
    <w:p w:rsidR="00E838D6" w:rsidRPr="00F035D1" w:rsidRDefault="00E838D6" w:rsidP="00E838D6">
      <w:r w:rsidRPr="00F035D1">
        <w:t xml:space="preserve">    По четвертому вопросу Результат голосования.</w:t>
      </w:r>
    </w:p>
    <w:p w:rsidR="00E838D6" w:rsidRPr="00F035D1" w:rsidRDefault="00E838D6" w:rsidP="00E838D6">
      <w:r w:rsidRPr="00F035D1">
        <w:t xml:space="preserve">«За»   </w:t>
      </w:r>
      <w:r w:rsidR="00F035D1" w:rsidRPr="00F035D1">
        <w:rPr>
          <w:b/>
        </w:rPr>
        <w:t>462 ( 89,5</w:t>
      </w:r>
      <w:r w:rsidRPr="00F035D1">
        <w:rPr>
          <w:b/>
        </w:rPr>
        <w:t xml:space="preserve"> %)</w:t>
      </w:r>
      <w:r w:rsidRPr="00F035D1">
        <w:t>голосов.</w:t>
      </w:r>
    </w:p>
    <w:p w:rsidR="00E838D6" w:rsidRPr="00F035D1" w:rsidRDefault="00E838D6" w:rsidP="00E838D6">
      <w:r w:rsidRPr="00F035D1">
        <w:t xml:space="preserve">«Против» </w:t>
      </w:r>
      <w:r w:rsidR="00F035D1" w:rsidRPr="00F035D1">
        <w:rPr>
          <w:b/>
        </w:rPr>
        <w:t>0</w:t>
      </w:r>
      <w:r w:rsidRPr="00F035D1">
        <w:rPr>
          <w:b/>
        </w:rPr>
        <w:t xml:space="preserve"> (0</w:t>
      </w:r>
      <w:r w:rsidR="00CE528A" w:rsidRPr="00F035D1">
        <w:rPr>
          <w:b/>
        </w:rPr>
        <w:t xml:space="preserve"> </w:t>
      </w:r>
      <w:r w:rsidRPr="00F035D1">
        <w:rPr>
          <w:b/>
        </w:rPr>
        <w:t>%)</w:t>
      </w:r>
      <w:r w:rsidRPr="00F035D1">
        <w:t xml:space="preserve"> голосов</w:t>
      </w:r>
    </w:p>
    <w:p w:rsidR="00E838D6" w:rsidRPr="00F035D1" w:rsidRDefault="00E838D6" w:rsidP="00E838D6">
      <w:r w:rsidRPr="00F035D1">
        <w:t xml:space="preserve">«Воздержались» - </w:t>
      </w:r>
      <w:r w:rsidR="00F035D1" w:rsidRPr="00F035D1">
        <w:rPr>
          <w:b/>
        </w:rPr>
        <w:t>54 ( 10,5 %)</w:t>
      </w:r>
      <w:r w:rsidR="00F035D1" w:rsidRPr="00F035D1">
        <w:t xml:space="preserve"> голоса.</w:t>
      </w:r>
      <w:r w:rsidRPr="00F035D1">
        <w:t>.</w:t>
      </w:r>
    </w:p>
    <w:p w:rsidR="00E838D6" w:rsidRPr="00F035D1" w:rsidRDefault="00E838D6" w:rsidP="00E838D6">
      <w:r w:rsidRPr="00F035D1">
        <w:t xml:space="preserve">По  </w:t>
      </w:r>
      <w:r w:rsidR="00FC62B6" w:rsidRPr="00F035D1">
        <w:t>четвертому</w:t>
      </w:r>
      <w:r w:rsidRPr="00F035D1">
        <w:t xml:space="preserve"> вопросу постановили:</w:t>
      </w:r>
    </w:p>
    <w:p w:rsidR="00E838D6" w:rsidRPr="00F035D1" w:rsidRDefault="00E838D6" w:rsidP="00E838D6">
      <w:r w:rsidRPr="00F035D1">
        <w:t>Утвердить финансовый от</w:t>
      </w:r>
      <w:r w:rsidR="00B2490D" w:rsidRPr="00F035D1">
        <w:t>чет  ТСЖ « Русская 57 К» за 201</w:t>
      </w:r>
      <w:r w:rsidR="00235CA1" w:rsidRPr="00F035D1">
        <w:t>5</w:t>
      </w:r>
      <w:r w:rsidRPr="00F035D1">
        <w:t xml:space="preserve"> год</w:t>
      </w:r>
    </w:p>
    <w:p w:rsidR="00AB448A" w:rsidRPr="00235CA1" w:rsidRDefault="00AB448A" w:rsidP="00AB448A">
      <w:pPr>
        <w:rPr>
          <w:highlight w:val="yellow"/>
        </w:rPr>
      </w:pPr>
    </w:p>
    <w:p w:rsidR="00B2490D" w:rsidRPr="00B01C6F" w:rsidRDefault="00B2490D" w:rsidP="00B2490D">
      <w:r w:rsidRPr="00B01C6F">
        <w:t xml:space="preserve">    По пятому вопросу Результат голосования.</w:t>
      </w:r>
    </w:p>
    <w:p w:rsidR="00B2490D" w:rsidRPr="00B01C6F" w:rsidRDefault="00B2490D" w:rsidP="00B2490D">
      <w:r w:rsidRPr="00B01C6F">
        <w:t xml:space="preserve">«За»   </w:t>
      </w:r>
      <w:r w:rsidR="00B01C6F" w:rsidRPr="00B01C6F">
        <w:rPr>
          <w:b/>
        </w:rPr>
        <w:t>458 ( 88,8</w:t>
      </w:r>
      <w:r w:rsidRPr="00B01C6F">
        <w:rPr>
          <w:b/>
        </w:rPr>
        <w:t xml:space="preserve"> %)</w:t>
      </w:r>
      <w:r w:rsidRPr="00B01C6F">
        <w:t>голосов.</w:t>
      </w:r>
    </w:p>
    <w:p w:rsidR="00B2490D" w:rsidRPr="00B01C6F" w:rsidRDefault="00B2490D" w:rsidP="00B2490D">
      <w:r w:rsidRPr="00B01C6F">
        <w:t xml:space="preserve">«Против» </w:t>
      </w:r>
      <w:r w:rsidR="00B01C6F" w:rsidRPr="00B01C6F">
        <w:rPr>
          <w:b/>
        </w:rPr>
        <w:t>0 (0</w:t>
      </w:r>
      <w:r w:rsidRPr="00B01C6F">
        <w:rPr>
          <w:b/>
        </w:rPr>
        <w:t>%)</w:t>
      </w:r>
      <w:r w:rsidRPr="00B01C6F">
        <w:t xml:space="preserve"> голосов</w:t>
      </w:r>
    </w:p>
    <w:p w:rsidR="00B2490D" w:rsidRPr="00B01C6F" w:rsidRDefault="00B2490D" w:rsidP="00B2490D">
      <w:r w:rsidRPr="00B01C6F">
        <w:t xml:space="preserve">«Воздержались» - </w:t>
      </w:r>
      <w:r w:rsidR="00B01C6F" w:rsidRPr="00B01C6F">
        <w:rPr>
          <w:b/>
        </w:rPr>
        <w:t>58</w:t>
      </w:r>
      <w:r w:rsidRPr="00B01C6F">
        <w:rPr>
          <w:b/>
        </w:rPr>
        <w:t xml:space="preserve"> ( </w:t>
      </w:r>
      <w:r w:rsidR="00B01C6F" w:rsidRPr="00B01C6F">
        <w:rPr>
          <w:b/>
        </w:rPr>
        <w:t>11,2</w:t>
      </w:r>
      <w:r w:rsidRPr="00B01C6F">
        <w:rPr>
          <w:b/>
        </w:rPr>
        <w:t xml:space="preserve"> %)</w:t>
      </w:r>
      <w:r w:rsidRPr="00B01C6F">
        <w:t xml:space="preserve"> голосов.</w:t>
      </w:r>
    </w:p>
    <w:p w:rsidR="00B2490D" w:rsidRPr="00B01C6F" w:rsidRDefault="00B2490D" w:rsidP="00B2490D">
      <w:r w:rsidRPr="00B01C6F">
        <w:t>По  пятому вопросу постановили:</w:t>
      </w:r>
    </w:p>
    <w:p w:rsidR="00B2490D" w:rsidRPr="00B01C6F" w:rsidRDefault="00B2490D" w:rsidP="00B2490D">
      <w:r w:rsidRPr="00B01C6F">
        <w:t xml:space="preserve">Утвердить отчет ревизионной комиссии по итогам </w:t>
      </w:r>
      <w:r w:rsidR="00235CA1" w:rsidRPr="00B01C6F">
        <w:t>проверки деятельности ТСЖ в 2015</w:t>
      </w:r>
      <w:r w:rsidRPr="00B01C6F">
        <w:t xml:space="preserve"> году</w:t>
      </w:r>
    </w:p>
    <w:p w:rsidR="002C3F52" w:rsidRPr="00235CA1" w:rsidRDefault="002C3F52" w:rsidP="002C3F52">
      <w:pPr>
        <w:rPr>
          <w:highlight w:val="yellow"/>
        </w:rPr>
      </w:pPr>
    </w:p>
    <w:p w:rsidR="001E5EA0" w:rsidRPr="00B01C6F" w:rsidRDefault="00235CA1" w:rsidP="001E5EA0">
      <w:r w:rsidRPr="00B01C6F">
        <w:t xml:space="preserve">    По шестому</w:t>
      </w:r>
      <w:r w:rsidR="001E5EA0" w:rsidRPr="00B01C6F">
        <w:t xml:space="preserve"> вопросу Результат голосования.</w:t>
      </w:r>
    </w:p>
    <w:p w:rsidR="001E5EA0" w:rsidRPr="00B01C6F" w:rsidRDefault="001E5EA0" w:rsidP="001E5EA0">
      <w:r w:rsidRPr="00B01C6F">
        <w:t xml:space="preserve">«За»   </w:t>
      </w:r>
      <w:r w:rsidR="00B01C6F" w:rsidRPr="00B01C6F">
        <w:rPr>
          <w:b/>
        </w:rPr>
        <w:t>426 ( 82,5</w:t>
      </w:r>
      <w:r w:rsidRPr="00B01C6F">
        <w:rPr>
          <w:b/>
        </w:rPr>
        <w:t xml:space="preserve"> %)</w:t>
      </w:r>
      <w:r w:rsidRPr="00B01C6F">
        <w:t>голосов.</w:t>
      </w:r>
    </w:p>
    <w:p w:rsidR="001E5EA0" w:rsidRPr="00B01C6F" w:rsidRDefault="001E5EA0" w:rsidP="001E5EA0">
      <w:r w:rsidRPr="00B01C6F">
        <w:t xml:space="preserve">«Против» </w:t>
      </w:r>
      <w:r w:rsidR="00B01C6F" w:rsidRPr="00B01C6F">
        <w:rPr>
          <w:b/>
        </w:rPr>
        <w:t>81 (15,7</w:t>
      </w:r>
      <w:r w:rsidRPr="00B01C6F">
        <w:rPr>
          <w:b/>
        </w:rPr>
        <w:t>%)</w:t>
      </w:r>
      <w:r w:rsidRPr="00B01C6F">
        <w:t xml:space="preserve"> голосов</w:t>
      </w:r>
    </w:p>
    <w:p w:rsidR="001E5EA0" w:rsidRPr="00B01C6F" w:rsidRDefault="001E5EA0" w:rsidP="001E5EA0">
      <w:r w:rsidRPr="00B01C6F">
        <w:t xml:space="preserve">«Воздержались» - </w:t>
      </w:r>
      <w:r w:rsidR="00B01C6F" w:rsidRPr="00B01C6F">
        <w:rPr>
          <w:b/>
        </w:rPr>
        <w:t>9 ( 1,8</w:t>
      </w:r>
      <w:r w:rsidRPr="00B01C6F">
        <w:rPr>
          <w:b/>
        </w:rPr>
        <w:t xml:space="preserve"> %)</w:t>
      </w:r>
      <w:r w:rsidRPr="00B01C6F">
        <w:t xml:space="preserve"> голосов.</w:t>
      </w:r>
    </w:p>
    <w:p w:rsidR="001E5EA0" w:rsidRPr="00B01C6F" w:rsidRDefault="001E5EA0" w:rsidP="001E5EA0">
      <w:r w:rsidRPr="00B01C6F">
        <w:t xml:space="preserve">По  </w:t>
      </w:r>
      <w:r w:rsidR="00235CA1" w:rsidRPr="00B01C6F">
        <w:t>шестому</w:t>
      </w:r>
      <w:r w:rsidRPr="00B01C6F">
        <w:t xml:space="preserve"> вопросу постановили:</w:t>
      </w:r>
    </w:p>
    <w:p w:rsidR="001E5EA0" w:rsidRPr="00B2490D" w:rsidRDefault="00235CA1" w:rsidP="001E5EA0">
      <w:r>
        <w:t>Расширить площадку за домом путем выемки грунта откоса и грунтовой дороги на Давыдова в пределах наших границ.</w:t>
      </w:r>
    </w:p>
    <w:p w:rsidR="007B096C" w:rsidRDefault="007B096C" w:rsidP="007B096C"/>
    <w:p w:rsidR="00EC3B0A" w:rsidRDefault="00C26214" w:rsidP="00EC3B0A">
      <w:r>
        <w:t>Обяз</w:t>
      </w:r>
      <w:r w:rsidR="00EC3B0A">
        <w:t xml:space="preserve">ательные ПРИЛОЖЕНИЯ к протоколу:  </w:t>
      </w:r>
    </w:p>
    <w:p w:rsidR="00EC3B0A" w:rsidRDefault="00EC3B0A" w:rsidP="00EC3B0A">
      <w:pPr>
        <w:numPr>
          <w:ilvl w:val="0"/>
          <w:numId w:val="3"/>
        </w:numPr>
        <w:rPr>
          <w:color w:val="000000"/>
        </w:rPr>
      </w:pPr>
      <w:r>
        <w:t xml:space="preserve">Приложение № 1: </w:t>
      </w:r>
      <w:r>
        <w:rPr>
          <w:color w:val="000000"/>
        </w:rPr>
        <w:t>АКТ</w:t>
      </w:r>
      <w:r>
        <w:t xml:space="preserve"> </w:t>
      </w:r>
      <w:r>
        <w:rPr>
          <w:color w:val="000000"/>
        </w:rPr>
        <w:t xml:space="preserve">ПОДСЧЕТА ГОЛОСОВ ПО ОБЩЕМУ СОБРАНИЮ ТСЖ «РУССКАЯ 57 К», СОСТОЯВШЕГО </w:t>
      </w:r>
      <w:r w:rsidR="00B01C6F">
        <w:rPr>
          <w:color w:val="000000"/>
        </w:rPr>
        <w:t>09</w:t>
      </w:r>
      <w:r w:rsidR="00FC62B6">
        <w:rPr>
          <w:color w:val="000000"/>
        </w:rPr>
        <w:t>.0</w:t>
      </w:r>
      <w:r w:rsidR="00B01C6F">
        <w:rPr>
          <w:color w:val="000000"/>
        </w:rPr>
        <w:t>4</w:t>
      </w:r>
      <w:r w:rsidR="00FC62B6">
        <w:rPr>
          <w:color w:val="000000"/>
        </w:rPr>
        <w:t>.201</w:t>
      </w:r>
      <w:r w:rsidR="00B01C6F">
        <w:rPr>
          <w:color w:val="000000"/>
        </w:rPr>
        <w:t>6</w:t>
      </w:r>
      <w:r w:rsidR="00FC62B6">
        <w:rPr>
          <w:color w:val="000000"/>
        </w:rPr>
        <w:t xml:space="preserve"> И ПРОДОЛЖЕННОГО ДО </w:t>
      </w:r>
      <w:r w:rsidR="00B01C6F">
        <w:rPr>
          <w:color w:val="000000"/>
        </w:rPr>
        <w:t>30</w:t>
      </w:r>
      <w:r w:rsidR="00FC62B6">
        <w:rPr>
          <w:color w:val="000000"/>
        </w:rPr>
        <w:t>.04.201</w:t>
      </w:r>
      <w:r w:rsidR="00B01C6F">
        <w:rPr>
          <w:color w:val="000000"/>
        </w:rPr>
        <w:t>6</w:t>
      </w:r>
      <w:r>
        <w:rPr>
          <w:color w:val="000000"/>
        </w:rPr>
        <w:t>.</w:t>
      </w:r>
    </w:p>
    <w:p w:rsidR="00EC3B0A" w:rsidRDefault="00EC3B0A" w:rsidP="00EC3B0A">
      <w:pPr>
        <w:numPr>
          <w:ilvl w:val="0"/>
          <w:numId w:val="3"/>
        </w:numPr>
        <w:rPr>
          <w:color w:val="000000"/>
        </w:rPr>
      </w:pPr>
      <w:r>
        <w:rPr>
          <w:color w:val="000000"/>
        </w:rPr>
        <w:t xml:space="preserve">Приложение № 2. Бюллетени голосования в количестве </w:t>
      </w:r>
      <w:r w:rsidR="00B01C6F">
        <w:rPr>
          <w:color w:val="000000"/>
        </w:rPr>
        <w:t>93</w:t>
      </w:r>
      <w:r w:rsidR="00166622">
        <w:rPr>
          <w:color w:val="000000"/>
        </w:rPr>
        <w:t xml:space="preserve"> лист</w:t>
      </w:r>
      <w:r w:rsidR="00B01C6F">
        <w:rPr>
          <w:color w:val="000000"/>
        </w:rPr>
        <w:t>а</w:t>
      </w:r>
      <w:r w:rsidR="00542271">
        <w:rPr>
          <w:color w:val="000000"/>
        </w:rPr>
        <w:t>.</w:t>
      </w:r>
    </w:p>
    <w:p w:rsidR="00EC3B0A" w:rsidRPr="00EC3B0A" w:rsidRDefault="00EC3B0A" w:rsidP="00EC3B0A"/>
    <w:p w:rsidR="00C26214" w:rsidRDefault="00C26214" w:rsidP="00AB448A"/>
    <w:p w:rsidR="00EF6F99" w:rsidRDefault="00EF6F99" w:rsidP="00EF6F99">
      <w:pPr>
        <w:rPr>
          <w:color w:val="000000"/>
        </w:rPr>
      </w:pPr>
    </w:p>
    <w:p w:rsidR="00EF6F99" w:rsidRDefault="00EF6F99" w:rsidP="00EF6F99"/>
    <w:p w:rsidR="00EF6F99" w:rsidRDefault="00EF6F99" w:rsidP="007B503F">
      <w:r>
        <w:t xml:space="preserve">        Председатель собрания                                   С.С. Абдуразаков</w:t>
      </w:r>
    </w:p>
    <w:p w:rsidR="00EF6F99" w:rsidRDefault="00EF6F99" w:rsidP="007B503F"/>
    <w:p w:rsidR="00EF6F99" w:rsidRDefault="00EF6F99" w:rsidP="007B503F"/>
    <w:p w:rsidR="00EF6F99" w:rsidRDefault="00EF6F99" w:rsidP="007B503F">
      <w:r>
        <w:t xml:space="preserve">        Секретарь собрания                                         </w:t>
      </w:r>
      <w:r w:rsidR="00235CA1">
        <w:t>О.В.Ковязина</w:t>
      </w:r>
    </w:p>
    <w:p w:rsidR="007B503F" w:rsidRDefault="007B503F" w:rsidP="0078135E"/>
    <w:p w:rsidR="0078135E" w:rsidRDefault="0078135E" w:rsidP="0078135E"/>
    <w:p w:rsidR="0078135E" w:rsidRDefault="0078135E" w:rsidP="0078135E"/>
    <w:p w:rsidR="0078135E" w:rsidRDefault="0078135E" w:rsidP="00D20E24"/>
    <w:p w:rsidR="004B489A" w:rsidRDefault="004B489A" w:rsidP="00930595"/>
    <w:p w:rsidR="004B489A" w:rsidRDefault="004B489A" w:rsidP="00930595">
      <w:r>
        <w:t xml:space="preserve">   </w:t>
      </w:r>
    </w:p>
    <w:p w:rsidR="00A113EA" w:rsidRDefault="00A113EA" w:rsidP="00567B37"/>
    <w:p w:rsidR="00033B92" w:rsidRDefault="00033B92" w:rsidP="00033B92">
      <w:pPr>
        <w:rPr>
          <w:b/>
          <w:sz w:val="18"/>
          <w:szCs w:val="18"/>
        </w:rPr>
      </w:pPr>
    </w:p>
    <w:sectPr w:rsidR="00033B92" w:rsidSect="00033B92">
      <w:pgSz w:w="11906" w:h="16838"/>
      <w:pgMar w:top="719" w:right="850" w:bottom="899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A4487"/>
    <w:multiLevelType w:val="hybridMultilevel"/>
    <w:tmpl w:val="9CE6A0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7D23EF5"/>
    <w:multiLevelType w:val="hybridMultilevel"/>
    <w:tmpl w:val="92985E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3B13497"/>
    <w:multiLevelType w:val="hybridMultilevel"/>
    <w:tmpl w:val="7960FA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26232B"/>
    <w:multiLevelType w:val="hybridMultilevel"/>
    <w:tmpl w:val="7A7ED8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3F962A2"/>
    <w:multiLevelType w:val="hybridMultilevel"/>
    <w:tmpl w:val="CC78A0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DCA4CDA"/>
    <w:multiLevelType w:val="hybridMultilevel"/>
    <w:tmpl w:val="06B0F7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drawingGridHorizontalSpacing w:val="67"/>
  <w:displayVerticalDrawingGridEvery w:val="2"/>
  <w:characterSpacingControl w:val="doNotCompress"/>
  <w:compat/>
  <w:rsids>
    <w:rsidRoot w:val="00A1086F"/>
    <w:rsid w:val="00004A67"/>
    <w:rsid w:val="000336CA"/>
    <w:rsid w:val="00033B92"/>
    <w:rsid w:val="000A597A"/>
    <w:rsid w:val="00166622"/>
    <w:rsid w:val="0018003F"/>
    <w:rsid w:val="00196D65"/>
    <w:rsid w:val="001B211D"/>
    <w:rsid w:val="001B68E9"/>
    <w:rsid w:val="001B7DE9"/>
    <w:rsid w:val="001D71E3"/>
    <w:rsid w:val="001E5EA0"/>
    <w:rsid w:val="00205E46"/>
    <w:rsid w:val="00235CA1"/>
    <w:rsid w:val="0025506F"/>
    <w:rsid w:val="0029302C"/>
    <w:rsid w:val="002A1F04"/>
    <w:rsid w:val="002B4244"/>
    <w:rsid w:val="002C2B7E"/>
    <w:rsid w:val="002C3F52"/>
    <w:rsid w:val="003100FF"/>
    <w:rsid w:val="00341CB2"/>
    <w:rsid w:val="00356381"/>
    <w:rsid w:val="0035784D"/>
    <w:rsid w:val="003824F5"/>
    <w:rsid w:val="00472AB1"/>
    <w:rsid w:val="004970E1"/>
    <w:rsid w:val="004B489A"/>
    <w:rsid w:val="00500C4A"/>
    <w:rsid w:val="0050411C"/>
    <w:rsid w:val="00541306"/>
    <w:rsid w:val="00542271"/>
    <w:rsid w:val="00563B0C"/>
    <w:rsid w:val="00567B37"/>
    <w:rsid w:val="00577360"/>
    <w:rsid w:val="005C0A4D"/>
    <w:rsid w:val="005C4CAB"/>
    <w:rsid w:val="005D1927"/>
    <w:rsid w:val="005D7967"/>
    <w:rsid w:val="00615341"/>
    <w:rsid w:val="00661080"/>
    <w:rsid w:val="00690B86"/>
    <w:rsid w:val="006943CF"/>
    <w:rsid w:val="006A2EE6"/>
    <w:rsid w:val="006B0913"/>
    <w:rsid w:val="006D7171"/>
    <w:rsid w:val="006E0FD7"/>
    <w:rsid w:val="0072319D"/>
    <w:rsid w:val="0073161B"/>
    <w:rsid w:val="0078135E"/>
    <w:rsid w:val="007B096C"/>
    <w:rsid w:val="007B503F"/>
    <w:rsid w:val="00813308"/>
    <w:rsid w:val="00826308"/>
    <w:rsid w:val="008863EB"/>
    <w:rsid w:val="0089475E"/>
    <w:rsid w:val="008F4260"/>
    <w:rsid w:val="009253AE"/>
    <w:rsid w:val="009266B4"/>
    <w:rsid w:val="00930595"/>
    <w:rsid w:val="00956F10"/>
    <w:rsid w:val="00964895"/>
    <w:rsid w:val="00986E8A"/>
    <w:rsid w:val="00986F90"/>
    <w:rsid w:val="009A744B"/>
    <w:rsid w:val="009D1851"/>
    <w:rsid w:val="009E759E"/>
    <w:rsid w:val="00A1086F"/>
    <w:rsid w:val="00A113EA"/>
    <w:rsid w:val="00A26129"/>
    <w:rsid w:val="00A448A3"/>
    <w:rsid w:val="00A816A2"/>
    <w:rsid w:val="00A87979"/>
    <w:rsid w:val="00A972BC"/>
    <w:rsid w:val="00AB448A"/>
    <w:rsid w:val="00AF7DF5"/>
    <w:rsid w:val="00B01C6F"/>
    <w:rsid w:val="00B2490D"/>
    <w:rsid w:val="00B63661"/>
    <w:rsid w:val="00BD7B6A"/>
    <w:rsid w:val="00C022F3"/>
    <w:rsid w:val="00C21AE7"/>
    <w:rsid w:val="00C26214"/>
    <w:rsid w:val="00C62843"/>
    <w:rsid w:val="00CA7C65"/>
    <w:rsid w:val="00CB0142"/>
    <w:rsid w:val="00CB3B63"/>
    <w:rsid w:val="00CE528A"/>
    <w:rsid w:val="00D20E24"/>
    <w:rsid w:val="00D4342E"/>
    <w:rsid w:val="00DB1DFA"/>
    <w:rsid w:val="00DC2582"/>
    <w:rsid w:val="00DC48C2"/>
    <w:rsid w:val="00E209A7"/>
    <w:rsid w:val="00E51D94"/>
    <w:rsid w:val="00E838D6"/>
    <w:rsid w:val="00E86B52"/>
    <w:rsid w:val="00E872FF"/>
    <w:rsid w:val="00E904D5"/>
    <w:rsid w:val="00EB7910"/>
    <w:rsid w:val="00EC3B0A"/>
    <w:rsid w:val="00EC6BC9"/>
    <w:rsid w:val="00EE78FF"/>
    <w:rsid w:val="00EF6F99"/>
    <w:rsid w:val="00F035D1"/>
    <w:rsid w:val="00F237ED"/>
    <w:rsid w:val="00F31915"/>
    <w:rsid w:val="00F86667"/>
    <w:rsid w:val="00F95811"/>
    <w:rsid w:val="00FA021A"/>
    <w:rsid w:val="00FC1380"/>
    <w:rsid w:val="00FC62B6"/>
    <w:rsid w:val="00FC6C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2319D"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33B9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205E46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1E5EA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82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7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71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3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9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56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2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5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7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415</Words>
  <Characters>2368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 Р О Т О К О Л  № 2</vt:lpstr>
    </vt:vector>
  </TitlesOfParts>
  <Company/>
  <LinksUpToDate>false</LinksUpToDate>
  <CharactersWithSpaces>2778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 Р О Т О К О Л  № 2</dc:title>
  <dc:creator>User</dc:creator>
  <cp:lastModifiedBy>Семён</cp:lastModifiedBy>
  <cp:revision>7</cp:revision>
  <cp:lastPrinted>2016-05-03T05:20:00Z</cp:lastPrinted>
  <dcterms:created xsi:type="dcterms:W3CDTF">2016-04-12T21:17:00Z</dcterms:created>
  <dcterms:modified xsi:type="dcterms:W3CDTF">2016-05-03T05:21:00Z</dcterms:modified>
</cp:coreProperties>
</file>