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A4D" w:rsidRDefault="005C0A4D" w:rsidP="00166622">
      <w:pPr>
        <w:rPr>
          <w:b/>
        </w:rPr>
      </w:pPr>
    </w:p>
    <w:p w:rsidR="00A816A2" w:rsidRPr="00491866" w:rsidRDefault="00FC1380" w:rsidP="00FC1380">
      <w:pPr>
        <w:jc w:val="center"/>
        <w:rPr>
          <w:b/>
        </w:rPr>
      </w:pPr>
      <w:bookmarkStart w:id="0" w:name="_GoBack"/>
      <w:proofErr w:type="gramStart"/>
      <w:r>
        <w:rPr>
          <w:b/>
        </w:rPr>
        <w:t>ПРОТОКОЛ</w:t>
      </w:r>
      <w:r w:rsidR="00A45977">
        <w:rPr>
          <w:b/>
        </w:rPr>
        <w:t xml:space="preserve">  №</w:t>
      </w:r>
      <w:proofErr w:type="gramEnd"/>
      <w:r w:rsidR="00A45977">
        <w:rPr>
          <w:b/>
        </w:rPr>
        <w:t xml:space="preserve"> 2</w:t>
      </w:r>
      <w:r w:rsidR="00491866" w:rsidRPr="00491866">
        <w:rPr>
          <w:b/>
        </w:rPr>
        <w:t>8</w:t>
      </w:r>
    </w:p>
    <w:p w:rsidR="00A816A2" w:rsidRDefault="00A816A2" w:rsidP="00A816A2">
      <w:pPr>
        <w:jc w:val="center"/>
        <w:rPr>
          <w:b/>
        </w:rPr>
      </w:pPr>
      <w:r>
        <w:rPr>
          <w:b/>
        </w:rPr>
        <w:t xml:space="preserve">ОБЩЕГО СОБРАНИЯ ТОВАРИЩЕСТВА СОБСТВЕННИКОВ ЖИЛЬЯ «Русская 57 К» по </w:t>
      </w:r>
      <w:proofErr w:type="gramStart"/>
      <w:r>
        <w:rPr>
          <w:b/>
        </w:rPr>
        <w:t>адресу :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г.Владивосток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ул.Русская</w:t>
      </w:r>
      <w:proofErr w:type="spellEnd"/>
      <w:r>
        <w:rPr>
          <w:b/>
        </w:rPr>
        <w:t xml:space="preserve"> 57-к</w:t>
      </w:r>
    </w:p>
    <w:p w:rsidR="00A816A2" w:rsidRDefault="00A816A2" w:rsidP="00A816A2">
      <w:pPr>
        <w:jc w:val="center"/>
        <w:rPr>
          <w:b/>
        </w:rPr>
      </w:pPr>
    </w:p>
    <w:p w:rsidR="00A816A2" w:rsidRDefault="00A816A2" w:rsidP="00A816A2"/>
    <w:p w:rsidR="00A816A2" w:rsidRDefault="00F035D1" w:rsidP="00A816A2">
      <w:pPr>
        <w:jc w:val="right"/>
      </w:pPr>
      <w:r>
        <w:t>30 апреля</w:t>
      </w:r>
      <w:r w:rsidR="00964895">
        <w:t xml:space="preserve"> 201</w:t>
      </w:r>
      <w:r w:rsidR="00BF3D68">
        <w:t>8</w:t>
      </w:r>
      <w:r w:rsidR="00A816A2">
        <w:t xml:space="preserve"> г.</w:t>
      </w:r>
    </w:p>
    <w:p w:rsidR="00A816A2" w:rsidRDefault="00A816A2" w:rsidP="00A816A2"/>
    <w:p w:rsidR="00A816A2" w:rsidRDefault="00A816A2" w:rsidP="00A816A2">
      <w:r>
        <w:t xml:space="preserve">   Общее собрание ТСЖ проводилось в форме </w:t>
      </w:r>
      <w:r w:rsidR="002A1F04">
        <w:t>очного-</w:t>
      </w:r>
      <w:r>
        <w:t xml:space="preserve">заочного голосования с </w:t>
      </w:r>
      <w:r w:rsidR="00BF3D68">
        <w:t>07</w:t>
      </w:r>
      <w:r w:rsidR="00E838D6">
        <w:t>.0</w:t>
      </w:r>
      <w:r w:rsidR="00580C30">
        <w:t>4.2018</w:t>
      </w:r>
      <w:r w:rsidR="00E838D6">
        <w:t xml:space="preserve"> до </w:t>
      </w:r>
      <w:r w:rsidR="00F035D1">
        <w:t>30</w:t>
      </w:r>
      <w:r w:rsidR="00E838D6">
        <w:t>.0</w:t>
      </w:r>
      <w:r w:rsidR="00F035D1">
        <w:t>4</w:t>
      </w:r>
      <w:r w:rsidR="00E838D6">
        <w:t>.201</w:t>
      </w:r>
      <w:r w:rsidR="00580C30">
        <w:t>8</w:t>
      </w:r>
      <w:r>
        <w:t xml:space="preserve"> г. Проголосовало </w:t>
      </w:r>
      <w:r w:rsidR="00916474" w:rsidRPr="0075129F">
        <w:t>10</w:t>
      </w:r>
      <w:r w:rsidR="0075129F" w:rsidRPr="0075129F">
        <w:t>9</w:t>
      </w:r>
      <w:r>
        <w:t xml:space="preserve"> членов ТСЖ, составляющих </w:t>
      </w:r>
      <w:r w:rsidR="0075129F" w:rsidRPr="0075129F">
        <w:t>571</w:t>
      </w:r>
      <w:r w:rsidR="00E838D6">
        <w:t xml:space="preserve"> </w:t>
      </w:r>
      <w:proofErr w:type="gramStart"/>
      <w:r w:rsidR="00E838D6">
        <w:t>голос</w:t>
      </w:r>
      <w:r>
        <w:t xml:space="preserve">  или</w:t>
      </w:r>
      <w:proofErr w:type="gramEnd"/>
      <w:r>
        <w:t xml:space="preserve"> </w:t>
      </w:r>
      <w:r w:rsidR="0075129F" w:rsidRPr="0075129F">
        <w:t>80</w:t>
      </w:r>
      <w:r w:rsidR="00916474" w:rsidRPr="0075129F">
        <w:t>,</w:t>
      </w:r>
      <w:r w:rsidR="0075129F" w:rsidRPr="0075129F">
        <w:t>6</w:t>
      </w:r>
      <w:r w:rsidR="00F035D1" w:rsidRPr="0075129F">
        <w:t xml:space="preserve"> %</w:t>
      </w:r>
      <w:r w:rsidR="00CE528A">
        <w:t xml:space="preserve"> </w:t>
      </w:r>
      <w:r>
        <w:t xml:space="preserve">от общего числа членов ТСЖ (всего членов ТСЖ </w:t>
      </w:r>
      <w:r w:rsidR="00235CA1">
        <w:t>14</w:t>
      </w:r>
      <w:r w:rsidR="00CE626F">
        <w:t>0</w:t>
      </w:r>
      <w:r w:rsidR="00E838D6">
        <w:t xml:space="preserve"> человек– </w:t>
      </w:r>
      <w:r w:rsidR="00D4342E">
        <w:t>70</w:t>
      </w:r>
      <w:r w:rsidR="0020617A">
        <w:t>8</w:t>
      </w:r>
      <w:r>
        <w:t xml:space="preserve"> голосов )</w:t>
      </w:r>
      <w:r w:rsidR="0075129F">
        <w:t>, либо 79,9 % от общего числа всех собственников МКД</w:t>
      </w:r>
      <w:r>
        <w:t xml:space="preserve">   . Кворум для принятия решений по вопросам повестки собрания имеется.</w:t>
      </w:r>
    </w:p>
    <w:p w:rsidR="00A1086F" w:rsidRPr="00EF6F99" w:rsidRDefault="00A1086F" w:rsidP="00A1086F"/>
    <w:p w:rsidR="001A2283" w:rsidRDefault="001A2283" w:rsidP="001A2283">
      <w:pPr>
        <w:jc w:val="center"/>
        <w:rPr>
          <w:b/>
        </w:rPr>
      </w:pPr>
      <w:r>
        <w:rPr>
          <w:b/>
        </w:rPr>
        <w:t>ПОВЕСТКА ДНЯ ОБЩЕГО СОБРАНИЯ ТСЖ «РУССКАЯ 57 К»</w:t>
      </w:r>
    </w:p>
    <w:p w:rsidR="001A2283" w:rsidRDefault="001A2283" w:rsidP="001A2283">
      <w:pPr>
        <w:numPr>
          <w:ilvl w:val="0"/>
          <w:numId w:val="9"/>
        </w:numPr>
        <w:rPr>
          <w:b/>
        </w:rPr>
      </w:pPr>
      <w:r>
        <w:rPr>
          <w:b/>
        </w:rPr>
        <w:t>Выборы председателя и секретаря собрания, счетной комиссии.</w:t>
      </w:r>
    </w:p>
    <w:p w:rsidR="001A2283" w:rsidRDefault="001A2283" w:rsidP="001A2283">
      <w:pPr>
        <w:numPr>
          <w:ilvl w:val="0"/>
          <w:numId w:val="9"/>
        </w:numPr>
        <w:rPr>
          <w:b/>
        </w:rPr>
      </w:pPr>
      <w:r>
        <w:rPr>
          <w:b/>
        </w:rPr>
        <w:t>Утвердить отчет о деятельности ТСЖ «Русская 57 К» за 2017 г.</w:t>
      </w:r>
    </w:p>
    <w:p w:rsidR="001A2283" w:rsidRDefault="001A2283" w:rsidP="001A2283">
      <w:pPr>
        <w:numPr>
          <w:ilvl w:val="0"/>
          <w:numId w:val="9"/>
        </w:numPr>
        <w:rPr>
          <w:b/>
        </w:rPr>
      </w:pPr>
      <w:r>
        <w:rPr>
          <w:b/>
        </w:rPr>
        <w:t>Утвердить финансовый отчет ТСЖ «Русская 57 К» за 2017 г.</w:t>
      </w:r>
    </w:p>
    <w:p w:rsidR="001A2283" w:rsidRDefault="001A2283" w:rsidP="001A2283">
      <w:pPr>
        <w:numPr>
          <w:ilvl w:val="0"/>
          <w:numId w:val="9"/>
        </w:numPr>
        <w:rPr>
          <w:b/>
        </w:rPr>
      </w:pPr>
      <w:r>
        <w:rPr>
          <w:b/>
        </w:rPr>
        <w:t>Утвердить отчет ревизионной комиссии по итогам проверки деятельности ТСЖ в 2017 году.</w:t>
      </w:r>
    </w:p>
    <w:p w:rsidR="001A2283" w:rsidRDefault="001A2283" w:rsidP="001A2283">
      <w:pPr>
        <w:numPr>
          <w:ilvl w:val="0"/>
          <w:numId w:val="9"/>
        </w:numPr>
        <w:rPr>
          <w:b/>
        </w:rPr>
      </w:pPr>
      <w:r>
        <w:rPr>
          <w:b/>
        </w:rPr>
        <w:t>Устройство выезда от дома до ГСК «Адмирал».</w:t>
      </w:r>
    </w:p>
    <w:p w:rsidR="001A2283" w:rsidRDefault="001A2283" w:rsidP="001A2283">
      <w:pPr>
        <w:numPr>
          <w:ilvl w:val="0"/>
          <w:numId w:val="9"/>
        </w:numPr>
        <w:rPr>
          <w:b/>
        </w:rPr>
      </w:pPr>
      <w:r>
        <w:rPr>
          <w:b/>
        </w:rPr>
        <w:t>Установка 3-х шлагбаумов и диспетчерского поста управления и охраны шлагбаумов.</w:t>
      </w:r>
    </w:p>
    <w:p w:rsidR="001E5EA0" w:rsidRDefault="001E5EA0" w:rsidP="001E5EA0"/>
    <w:p w:rsidR="000336CA" w:rsidRPr="00F035D1" w:rsidRDefault="000336CA" w:rsidP="001E5EA0">
      <w:r w:rsidRPr="00F035D1">
        <w:t>По первому вопросу</w:t>
      </w:r>
      <w:r w:rsidR="0018003F" w:rsidRPr="00F035D1">
        <w:t>:</w:t>
      </w:r>
    </w:p>
    <w:p w:rsidR="004970E1" w:rsidRPr="00F035D1" w:rsidRDefault="0018003F" w:rsidP="000336CA">
      <w:r w:rsidRPr="00F035D1">
        <w:t xml:space="preserve">«За» </w:t>
      </w:r>
      <w:r w:rsidR="006E2B3B">
        <w:rPr>
          <w:b/>
        </w:rPr>
        <w:t>5</w:t>
      </w:r>
      <w:r w:rsidR="0075129F">
        <w:rPr>
          <w:b/>
        </w:rPr>
        <w:t>68</w:t>
      </w:r>
      <w:r w:rsidR="006E2B3B">
        <w:rPr>
          <w:b/>
        </w:rPr>
        <w:t xml:space="preserve"> (99,</w:t>
      </w:r>
      <w:r w:rsidR="0075129F">
        <w:rPr>
          <w:b/>
        </w:rPr>
        <w:t>5</w:t>
      </w:r>
      <w:r w:rsidR="00B63661" w:rsidRPr="00F035D1">
        <w:rPr>
          <w:b/>
        </w:rPr>
        <w:t xml:space="preserve"> </w:t>
      </w:r>
      <w:proofErr w:type="gramStart"/>
      <w:r w:rsidR="00B63661" w:rsidRPr="00F035D1">
        <w:rPr>
          <w:b/>
        </w:rPr>
        <w:t>%)</w:t>
      </w:r>
      <w:r w:rsidRPr="00F035D1">
        <w:t xml:space="preserve">  </w:t>
      </w:r>
      <w:r w:rsidR="003125A1">
        <w:t>голосов</w:t>
      </w:r>
      <w:proofErr w:type="gramEnd"/>
    </w:p>
    <w:p w:rsidR="004970E1" w:rsidRPr="00F035D1" w:rsidRDefault="0018003F" w:rsidP="000336CA">
      <w:r w:rsidRPr="00F035D1">
        <w:t xml:space="preserve">«Против» </w:t>
      </w:r>
      <w:r w:rsidR="0075129F">
        <w:rPr>
          <w:b/>
        </w:rPr>
        <w:t>3</w:t>
      </w:r>
      <w:r w:rsidR="00500C4A" w:rsidRPr="00F035D1">
        <w:rPr>
          <w:b/>
        </w:rPr>
        <w:t xml:space="preserve"> </w:t>
      </w:r>
      <w:bookmarkStart w:id="1" w:name="_Hlk512778506"/>
      <w:r w:rsidR="006E2B3B">
        <w:rPr>
          <w:b/>
        </w:rPr>
        <w:t>(0</w:t>
      </w:r>
      <w:r w:rsidR="0075129F">
        <w:rPr>
          <w:b/>
        </w:rPr>
        <w:t>,5</w:t>
      </w:r>
      <w:r w:rsidR="006E2B3B">
        <w:rPr>
          <w:b/>
        </w:rPr>
        <w:t xml:space="preserve"> </w:t>
      </w:r>
      <w:r w:rsidR="00F035D1" w:rsidRPr="00F035D1">
        <w:rPr>
          <w:b/>
        </w:rPr>
        <w:t>%)</w:t>
      </w:r>
      <w:r w:rsidR="004970E1" w:rsidRPr="00F035D1">
        <w:t xml:space="preserve"> </w:t>
      </w:r>
      <w:bookmarkEnd w:id="1"/>
      <w:r w:rsidR="004970E1" w:rsidRPr="00F035D1">
        <w:t>голос</w:t>
      </w:r>
      <w:r w:rsidR="0075129F">
        <w:t>а</w:t>
      </w:r>
    </w:p>
    <w:p w:rsidR="004970E1" w:rsidRPr="00F035D1" w:rsidRDefault="00661080" w:rsidP="000336CA">
      <w:r w:rsidRPr="00F035D1">
        <w:t>«</w:t>
      </w:r>
      <w:proofErr w:type="gramStart"/>
      <w:r w:rsidRPr="00F035D1">
        <w:t xml:space="preserve">Воздержались»  </w:t>
      </w:r>
      <w:r w:rsidR="0075129F">
        <w:rPr>
          <w:b/>
        </w:rPr>
        <w:t>0</w:t>
      </w:r>
      <w:proofErr w:type="gramEnd"/>
      <w:r w:rsidR="006E2B3B">
        <w:rPr>
          <w:b/>
        </w:rPr>
        <w:t xml:space="preserve"> (0,</w:t>
      </w:r>
      <w:r w:rsidR="0075129F">
        <w:rPr>
          <w:b/>
        </w:rPr>
        <w:t>0</w:t>
      </w:r>
      <w:r w:rsidR="006E2B3B">
        <w:rPr>
          <w:b/>
        </w:rPr>
        <w:t xml:space="preserve"> </w:t>
      </w:r>
      <w:r w:rsidR="00F035D1" w:rsidRPr="00F035D1">
        <w:rPr>
          <w:b/>
        </w:rPr>
        <w:t>%)</w:t>
      </w:r>
      <w:r w:rsidRPr="00F035D1">
        <w:t xml:space="preserve"> </w:t>
      </w:r>
      <w:r w:rsidR="0018003F" w:rsidRPr="00F035D1">
        <w:t xml:space="preserve"> </w:t>
      </w:r>
      <w:r w:rsidR="003125A1">
        <w:t xml:space="preserve"> голос</w:t>
      </w:r>
      <w:r w:rsidR="0075129F">
        <w:t>ов</w:t>
      </w:r>
      <w:r w:rsidR="004970E1" w:rsidRPr="00F035D1">
        <w:t>.</w:t>
      </w:r>
    </w:p>
    <w:p w:rsidR="004970E1" w:rsidRPr="00F035D1" w:rsidRDefault="004970E1" w:rsidP="000336CA">
      <w:r w:rsidRPr="00F035D1">
        <w:t>По первому вопросу постановили:</w:t>
      </w:r>
    </w:p>
    <w:p w:rsidR="004970E1" w:rsidRPr="00F035D1" w:rsidRDefault="00500C4A" w:rsidP="000336CA">
      <w:r w:rsidRPr="00F035D1">
        <w:t>Вы</w:t>
      </w:r>
      <w:r w:rsidR="004970E1" w:rsidRPr="00F035D1">
        <w:t>брать председа</w:t>
      </w:r>
      <w:r w:rsidR="00661080" w:rsidRPr="00F035D1">
        <w:t xml:space="preserve">телем собрания Абдуразакова </w:t>
      </w:r>
      <w:proofErr w:type="gramStart"/>
      <w:r w:rsidR="00661080" w:rsidRPr="00F035D1">
        <w:t>С.С.</w:t>
      </w:r>
      <w:r w:rsidR="0018003F" w:rsidRPr="00F035D1">
        <w:t xml:space="preserve"> ,</w:t>
      </w:r>
      <w:proofErr w:type="gramEnd"/>
      <w:r w:rsidR="0018003F" w:rsidRPr="00F035D1">
        <w:t xml:space="preserve"> </w:t>
      </w:r>
      <w:r w:rsidR="004970E1" w:rsidRPr="00F035D1">
        <w:t>сек</w:t>
      </w:r>
      <w:r w:rsidR="00E838D6" w:rsidRPr="00F035D1">
        <w:t xml:space="preserve">ретарем собрания </w:t>
      </w:r>
      <w:proofErr w:type="spellStart"/>
      <w:r w:rsidR="00235CA1" w:rsidRPr="00F035D1">
        <w:t>К</w:t>
      </w:r>
      <w:r w:rsidR="00CD5C33">
        <w:t>абелев</w:t>
      </w:r>
      <w:proofErr w:type="spellEnd"/>
      <w:r w:rsidR="00CD5C33">
        <w:t xml:space="preserve"> Д.С.</w:t>
      </w:r>
      <w:r w:rsidR="006E2B3B">
        <w:t xml:space="preserve">,  </w:t>
      </w:r>
      <w:r w:rsidR="006E2B3B" w:rsidRPr="00F035D1">
        <w:t>счетную комиссию в составе Грудинину А.А.</w:t>
      </w:r>
    </w:p>
    <w:p w:rsidR="004970E1" w:rsidRPr="00235CA1" w:rsidRDefault="004970E1" w:rsidP="000336CA">
      <w:pPr>
        <w:rPr>
          <w:highlight w:val="yellow"/>
        </w:rPr>
      </w:pPr>
    </w:p>
    <w:p w:rsidR="0025506F" w:rsidRPr="00F035D1" w:rsidRDefault="0025506F" w:rsidP="0025506F">
      <w:r w:rsidRPr="00F035D1">
        <w:t xml:space="preserve">    </w:t>
      </w:r>
      <w:r w:rsidR="00004A67" w:rsidRPr="00F035D1">
        <w:t xml:space="preserve">По </w:t>
      </w:r>
      <w:r w:rsidR="006E2B3B">
        <w:t>второму</w:t>
      </w:r>
      <w:r w:rsidR="00004A67" w:rsidRPr="00F035D1">
        <w:t xml:space="preserve"> вопросу </w:t>
      </w:r>
      <w:r w:rsidRPr="00F035D1">
        <w:t>Результат голосования.</w:t>
      </w:r>
    </w:p>
    <w:p w:rsidR="0025506F" w:rsidRPr="00F035D1" w:rsidRDefault="0025506F" w:rsidP="0025506F">
      <w:r w:rsidRPr="00F035D1">
        <w:t>«</w:t>
      </w:r>
      <w:proofErr w:type="gramStart"/>
      <w:r w:rsidRPr="00F035D1">
        <w:t xml:space="preserve">За»   </w:t>
      </w:r>
      <w:proofErr w:type="gramEnd"/>
      <w:r w:rsidR="006E2B3B">
        <w:rPr>
          <w:b/>
        </w:rPr>
        <w:t>5</w:t>
      </w:r>
      <w:r w:rsidR="0075129F">
        <w:rPr>
          <w:b/>
        </w:rPr>
        <w:t>60</w:t>
      </w:r>
      <w:r w:rsidRPr="00F035D1">
        <w:rPr>
          <w:b/>
        </w:rPr>
        <w:t xml:space="preserve"> </w:t>
      </w:r>
      <w:r w:rsidR="006D7171" w:rsidRPr="00F035D1">
        <w:rPr>
          <w:b/>
        </w:rPr>
        <w:t xml:space="preserve">( </w:t>
      </w:r>
      <w:r w:rsidR="006E2B3B">
        <w:rPr>
          <w:b/>
        </w:rPr>
        <w:t>9</w:t>
      </w:r>
      <w:r w:rsidR="0075129F">
        <w:rPr>
          <w:b/>
        </w:rPr>
        <w:t>8</w:t>
      </w:r>
      <w:r w:rsidR="006E2B3B">
        <w:rPr>
          <w:b/>
        </w:rPr>
        <w:t>,</w:t>
      </w:r>
      <w:r w:rsidR="0075129F">
        <w:rPr>
          <w:b/>
        </w:rPr>
        <w:t>1</w:t>
      </w:r>
      <w:r w:rsidR="00CE528A" w:rsidRPr="00F035D1">
        <w:rPr>
          <w:b/>
        </w:rPr>
        <w:t xml:space="preserve"> </w:t>
      </w:r>
      <w:r w:rsidR="006D7171" w:rsidRPr="00F035D1">
        <w:rPr>
          <w:b/>
        </w:rPr>
        <w:t>%)</w:t>
      </w:r>
      <w:proofErr w:type="spellStart"/>
      <w:r w:rsidR="003125A1">
        <w:t>голоов</w:t>
      </w:r>
      <w:proofErr w:type="spellEnd"/>
      <w:r w:rsidRPr="00F035D1">
        <w:t>.</w:t>
      </w:r>
    </w:p>
    <w:p w:rsidR="0025506F" w:rsidRPr="00F035D1" w:rsidRDefault="001B211D" w:rsidP="0025506F">
      <w:r w:rsidRPr="00F035D1">
        <w:t xml:space="preserve">«Против» </w:t>
      </w:r>
      <w:r w:rsidR="0075129F">
        <w:rPr>
          <w:b/>
        </w:rPr>
        <w:t xml:space="preserve">3 (0,5 </w:t>
      </w:r>
      <w:r w:rsidR="0075129F" w:rsidRPr="00F035D1">
        <w:rPr>
          <w:b/>
        </w:rPr>
        <w:t>%)</w:t>
      </w:r>
      <w:r w:rsidR="0075129F" w:rsidRPr="00F035D1">
        <w:t xml:space="preserve"> </w:t>
      </w:r>
      <w:r w:rsidR="0075129F">
        <w:rPr>
          <w:b/>
        </w:rPr>
        <w:t xml:space="preserve"> </w:t>
      </w:r>
      <w:r w:rsidR="00E838D6" w:rsidRPr="00F035D1">
        <w:rPr>
          <w:b/>
        </w:rPr>
        <w:t xml:space="preserve"> </w:t>
      </w:r>
      <w:r w:rsidR="00F035D1" w:rsidRPr="00F035D1">
        <w:t xml:space="preserve"> голосов</w:t>
      </w:r>
    </w:p>
    <w:p w:rsidR="0025506F" w:rsidRPr="00F035D1" w:rsidRDefault="0025506F" w:rsidP="0025506F">
      <w:r w:rsidRPr="00F035D1">
        <w:t>«Воздер</w:t>
      </w:r>
      <w:r w:rsidR="00661080" w:rsidRPr="00F035D1">
        <w:t xml:space="preserve">жались» - </w:t>
      </w:r>
      <w:r w:rsidR="0075129F">
        <w:rPr>
          <w:b/>
        </w:rPr>
        <w:t>8</w:t>
      </w:r>
      <w:r w:rsidR="00500C4A" w:rsidRPr="00F035D1">
        <w:rPr>
          <w:b/>
        </w:rPr>
        <w:t xml:space="preserve"> </w:t>
      </w:r>
      <w:proofErr w:type="gramStart"/>
      <w:r w:rsidR="00500C4A" w:rsidRPr="00F035D1">
        <w:rPr>
          <w:b/>
        </w:rPr>
        <w:t>(</w:t>
      </w:r>
      <w:r w:rsidR="00B2490D" w:rsidRPr="00F035D1">
        <w:rPr>
          <w:b/>
        </w:rPr>
        <w:t xml:space="preserve"> </w:t>
      </w:r>
      <w:r w:rsidR="0075129F">
        <w:rPr>
          <w:b/>
        </w:rPr>
        <w:t>1</w:t>
      </w:r>
      <w:proofErr w:type="gramEnd"/>
      <w:r w:rsidR="0075129F">
        <w:rPr>
          <w:b/>
        </w:rPr>
        <w:t>,4</w:t>
      </w:r>
      <w:r w:rsidR="00661080" w:rsidRPr="00F035D1">
        <w:rPr>
          <w:b/>
        </w:rPr>
        <w:t xml:space="preserve"> </w:t>
      </w:r>
      <w:r w:rsidR="0018003F" w:rsidRPr="00F035D1">
        <w:rPr>
          <w:b/>
        </w:rPr>
        <w:t>%)</w:t>
      </w:r>
      <w:r w:rsidR="003125A1">
        <w:t xml:space="preserve"> голосов</w:t>
      </w:r>
      <w:r w:rsidRPr="00F035D1">
        <w:t>.</w:t>
      </w:r>
    </w:p>
    <w:p w:rsidR="0025506F" w:rsidRPr="00F035D1" w:rsidRDefault="0025506F" w:rsidP="0025506F">
      <w:proofErr w:type="gramStart"/>
      <w:r w:rsidRPr="00F035D1">
        <w:t xml:space="preserve">По  </w:t>
      </w:r>
      <w:r w:rsidR="006E2B3B">
        <w:t>второму</w:t>
      </w:r>
      <w:proofErr w:type="gramEnd"/>
      <w:r w:rsidRPr="00F035D1">
        <w:t xml:space="preserve"> вопросу постановили:</w:t>
      </w:r>
    </w:p>
    <w:p w:rsidR="00004A67" w:rsidRPr="00F035D1" w:rsidRDefault="00500C4A" w:rsidP="000336CA">
      <w:r w:rsidRPr="00F035D1">
        <w:t xml:space="preserve">Утвердить </w:t>
      </w:r>
      <w:r w:rsidR="00E838D6" w:rsidRPr="00F035D1">
        <w:t>отчет о деятельн</w:t>
      </w:r>
      <w:r w:rsidR="00B2490D" w:rsidRPr="00F035D1">
        <w:t xml:space="preserve">ости ТСЖ </w:t>
      </w:r>
      <w:proofErr w:type="gramStart"/>
      <w:r w:rsidR="00B2490D" w:rsidRPr="00F035D1">
        <w:t>« Русская</w:t>
      </w:r>
      <w:proofErr w:type="gramEnd"/>
      <w:r w:rsidR="00B2490D" w:rsidRPr="00F035D1">
        <w:t xml:space="preserve"> 57 К» за 201</w:t>
      </w:r>
      <w:r w:rsidR="0075129F">
        <w:t>7</w:t>
      </w:r>
      <w:r w:rsidR="00E838D6" w:rsidRPr="00F035D1">
        <w:t xml:space="preserve"> год</w:t>
      </w:r>
    </w:p>
    <w:p w:rsidR="00500C4A" w:rsidRPr="00235CA1" w:rsidRDefault="0025506F" w:rsidP="00AB448A">
      <w:pPr>
        <w:rPr>
          <w:highlight w:val="yellow"/>
        </w:rPr>
      </w:pPr>
      <w:r w:rsidRPr="00235CA1">
        <w:rPr>
          <w:highlight w:val="yellow"/>
        </w:rPr>
        <w:t xml:space="preserve">    </w:t>
      </w:r>
    </w:p>
    <w:p w:rsidR="00341CB2" w:rsidRPr="00235CA1" w:rsidRDefault="00341CB2" w:rsidP="00AB448A">
      <w:pPr>
        <w:rPr>
          <w:highlight w:val="yellow"/>
        </w:rPr>
      </w:pPr>
    </w:p>
    <w:p w:rsidR="00341CB2" w:rsidRPr="00235CA1" w:rsidRDefault="00341CB2" w:rsidP="00AB448A">
      <w:pPr>
        <w:rPr>
          <w:highlight w:val="yellow"/>
        </w:rPr>
      </w:pPr>
    </w:p>
    <w:p w:rsidR="00E838D6" w:rsidRPr="00F035D1" w:rsidRDefault="006E2B3B" w:rsidP="00E838D6">
      <w:r>
        <w:t xml:space="preserve">    По третьему</w:t>
      </w:r>
      <w:r w:rsidR="00E838D6" w:rsidRPr="00F035D1">
        <w:t xml:space="preserve"> вопросу Результат голосования.</w:t>
      </w:r>
    </w:p>
    <w:p w:rsidR="00E838D6" w:rsidRPr="00F035D1" w:rsidRDefault="00E838D6" w:rsidP="00E838D6">
      <w:bookmarkStart w:id="2" w:name="_Hlk512778682"/>
      <w:r w:rsidRPr="00F035D1">
        <w:t>«</w:t>
      </w:r>
      <w:proofErr w:type="gramStart"/>
      <w:r w:rsidRPr="00F035D1">
        <w:t xml:space="preserve">За»   </w:t>
      </w:r>
      <w:proofErr w:type="gramEnd"/>
      <w:r w:rsidR="006E2B3B">
        <w:rPr>
          <w:b/>
        </w:rPr>
        <w:t>5</w:t>
      </w:r>
      <w:r w:rsidR="0075129F">
        <w:rPr>
          <w:b/>
        </w:rPr>
        <w:t>56</w:t>
      </w:r>
      <w:r w:rsidR="006E2B3B">
        <w:rPr>
          <w:b/>
        </w:rPr>
        <w:t xml:space="preserve"> ( 97</w:t>
      </w:r>
      <w:r w:rsidR="0075129F">
        <w:rPr>
          <w:b/>
        </w:rPr>
        <w:t>,4</w:t>
      </w:r>
      <w:r w:rsidRPr="00F035D1">
        <w:rPr>
          <w:b/>
        </w:rPr>
        <w:t xml:space="preserve"> %)</w:t>
      </w:r>
      <w:r w:rsidRPr="00F035D1">
        <w:t>голосов.</w:t>
      </w:r>
    </w:p>
    <w:p w:rsidR="00E838D6" w:rsidRPr="00F035D1" w:rsidRDefault="00E838D6" w:rsidP="00E838D6">
      <w:r w:rsidRPr="00F035D1">
        <w:t xml:space="preserve">«Против» </w:t>
      </w:r>
      <w:r w:rsidR="0075129F">
        <w:rPr>
          <w:b/>
        </w:rPr>
        <w:t>3</w:t>
      </w:r>
      <w:r w:rsidRPr="00F035D1">
        <w:rPr>
          <w:b/>
        </w:rPr>
        <w:t xml:space="preserve"> (0</w:t>
      </w:r>
      <w:r w:rsidR="0075129F">
        <w:rPr>
          <w:b/>
        </w:rPr>
        <w:t>,5</w:t>
      </w:r>
      <w:r w:rsidR="00CE528A" w:rsidRPr="00F035D1">
        <w:rPr>
          <w:b/>
        </w:rPr>
        <w:t xml:space="preserve"> </w:t>
      </w:r>
      <w:r w:rsidRPr="00F035D1">
        <w:rPr>
          <w:b/>
        </w:rPr>
        <w:t>%)</w:t>
      </w:r>
      <w:r w:rsidRPr="00F035D1">
        <w:t xml:space="preserve"> голос</w:t>
      </w:r>
      <w:r w:rsidR="0075129F">
        <w:t>а</w:t>
      </w:r>
    </w:p>
    <w:p w:rsidR="00E838D6" w:rsidRPr="00F035D1" w:rsidRDefault="00E838D6" w:rsidP="00E838D6">
      <w:r w:rsidRPr="00F035D1">
        <w:t xml:space="preserve">«Воздержались» - </w:t>
      </w:r>
      <w:r w:rsidR="006E2B3B">
        <w:rPr>
          <w:b/>
        </w:rPr>
        <w:t>1</w:t>
      </w:r>
      <w:r w:rsidR="0075129F">
        <w:rPr>
          <w:b/>
        </w:rPr>
        <w:t>2</w:t>
      </w:r>
      <w:r w:rsidR="006E2B3B">
        <w:rPr>
          <w:b/>
        </w:rPr>
        <w:t xml:space="preserve"> </w:t>
      </w:r>
      <w:proofErr w:type="gramStart"/>
      <w:r w:rsidR="006E2B3B">
        <w:rPr>
          <w:b/>
        </w:rPr>
        <w:t>( 2</w:t>
      </w:r>
      <w:proofErr w:type="gramEnd"/>
      <w:r w:rsidR="006E2B3B">
        <w:rPr>
          <w:b/>
        </w:rPr>
        <w:t>,</w:t>
      </w:r>
      <w:r w:rsidR="0075129F">
        <w:rPr>
          <w:b/>
        </w:rPr>
        <w:t>1</w:t>
      </w:r>
      <w:r w:rsidR="00F035D1" w:rsidRPr="00F035D1">
        <w:rPr>
          <w:b/>
        </w:rPr>
        <w:t xml:space="preserve"> %)</w:t>
      </w:r>
      <w:r w:rsidR="003125A1">
        <w:t xml:space="preserve"> голосов</w:t>
      </w:r>
      <w:r w:rsidRPr="00F035D1">
        <w:t>.</w:t>
      </w:r>
    </w:p>
    <w:bookmarkEnd w:id="2"/>
    <w:p w:rsidR="00E838D6" w:rsidRPr="00F035D1" w:rsidRDefault="00E838D6" w:rsidP="00E838D6">
      <w:proofErr w:type="gramStart"/>
      <w:r w:rsidRPr="00F035D1">
        <w:t xml:space="preserve">По  </w:t>
      </w:r>
      <w:r w:rsidR="006E2B3B">
        <w:t>третьему</w:t>
      </w:r>
      <w:proofErr w:type="gramEnd"/>
      <w:r w:rsidRPr="00F035D1">
        <w:t xml:space="preserve"> вопросу постановили:</w:t>
      </w:r>
    </w:p>
    <w:p w:rsidR="00E838D6" w:rsidRPr="00F035D1" w:rsidRDefault="00E838D6" w:rsidP="00E838D6">
      <w:r w:rsidRPr="00F035D1">
        <w:t xml:space="preserve">Утвердить финансовый </w:t>
      </w:r>
      <w:proofErr w:type="gramStart"/>
      <w:r w:rsidRPr="00F035D1">
        <w:t>от</w:t>
      </w:r>
      <w:r w:rsidR="00B2490D" w:rsidRPr="00F035D1">
        <w:t>чет  ТСЖ</w:t>
      </w:r>
      <w:proofErr w:type="gramEnd"/>
      <w:r w:rsidR="00B2490D" w:rsidRPr="00F035D1">
        <w:t xml:space="preserve"> « Русская 57 К» за 201</w:t>
      </w:r>
      <w:r w:rsidR="0075129F">
        <w:t>7</w:t>
      </w:r>
      <w:r w:rsidRPr="00F035D1">
        <w:t xml:space="preserve"> год</w:t>
      </w:r>
    </w:p>
    <w:bookmarkEnd w:id="0"/>
    <w:p w:rsidR="00AB448A" w:rsidRPr="00235CA1" w:rsidRDefault="00AB448A" w:rsidP="00AB448A">
      <w:pPr>
        <w:rPr>
          <w:highlight w:val="yellow"/>
        </w:rPr>
      </w:pPr>
    </w:p>
    <w:p w:rsidR="00B2490D" w:rsidRPr="00B01C6F" w:rsidRDefault="006E2B3B" w:rsidP="00B2490D">
      <w:r>
        <w:t xml:space="preserve">    По четвертому</w:t>
      </w:r>
      <w:r w:rsidR="00B2490D" w:rsidRPr="00B01C6F">
        <w:t xml:space="preserve"> вопросу Результат голосования.</w:t>
      </w:r>
    </w:p>
    <w:p w:rsidR="00165327" w:rsidRPr="00F035D1" w:rsidRDefault="00165327" w:rsidP="00165327">
      <w:r w:rsidRPr="00F035D1">
        <w:t>«</w:t>
      </w:r>
      <w:proofErr w:type="gramStart"/>
      <w:r w:rsidRPr="00F035D1">
        <w:t xml:space="preserve">За»   </w:t>
      </w:r>
      <w:proofErr w:type="gramEnd"/>
      <w:r>
        <w:rPr>
          <w:b/>
        </w:rPr>
        <w:t>556 ( 97,4</w:t>
      </w:r>
      <w:r w:rsidRPr="00F035D1">
        <w:rPr>
          <w:b/>
        </w:rPr>
        <w:t xml:space="preserve"> %)</w:t>
      </w:r>
      <w:r w:rsidRPr="00F035D1">
        <w:t>голосов.</w:t>
      </w:r>
    </w:p>
    <w:p w:rsidR="00165327" w:rsidRPr="00F035D1" w:rsidRDefault="00165327" w:rsidP="00165327">
      <w:r w:rsidRPr="00F035D1">
        <w:t xml:space="preserve">«Против» </w:t>
      </w:r>
      <w:r>
        <w:rPr>
          <w:b/>
        </w:rPr>
        <w:t>3</w:t>
      </w:r>
      <w:r w:rsidRPr="00F035D1">
        <w:rPr>
          <w:b/>
        </w:rPr>
        <w:t xml:space="preserve"> (0</w:t>
      </w:r>
      <w:r>
        <w:rPr>
          <w:b/>
        </w:rPr>
        <w:t>,5</w:t>
      </w:r>
      <w:r w:rsidRPr="00F035D1">
        <w:rPr>
          <w:b/>
        </w:rPr>
        <w:t xml:space="preserve"> %)</w:t>
      </w:r>
      <w:r w:rsidRPr="00F035D1">
        <w:t xml:space="preserve"> голос</w:t>
      </w:r>
      <w:r>
        <w:t>а</w:t>
      </w:r>
    </w:p>
    <w:p w:rsidR="00165327" w:rsidRPr="00F035D1" w:rsidRDefault="00165327" w:rsidP="00165327">
      <w:r w:rsidRPr="00F035D1">
        <w:t xml:space="preserve">«Воздержались» - </w:t>
      </w:r>
      <w:r>
        <w:rPr>
          <w:b/>
        </w:rPr>
        <w:t xml:space="preserve">12 </w:t>
      </w:r>
      <w:proofErr w:type="gramStart"/>
      <w:r>
        <w:rPr>
          <w:b/>
        </w:rPr>
        <w:t>( 2</w:t>
      </w:r>
      <w:proofErr w:type="gramEnd"/>
      <w:r>
        <w:rPr>
          <w:b/>
        </w:rPr>
        <w:t>,1</w:t>
      </w:r>
      <w:r w:rsidRPr="00F035D1">
        <w:rPr>
          <w:b/>
        </w:rPr>
        <w:t xml:space="preserve"> %)</w:t>
      </w:r>
      <w:r>
        <w:t xml:space="preserve"> голосов</w:t>
      </w:r>
      <w:r w:rsidRPr="00F035D1">
        <w:t>.</w:t>
      </w:r>
    </w:p>
    <w:p w:rsidR="00B2490D" w:rsidRPr="00B01C6F" w:rsidRDefault="006E2B3B" w:rsidP="00B2490D">
      <w:proofErr w:type="gramStart"/>
      <w:r>
        <w:t>По  четвертому</w:t>
      </w:r>
      <w:proofErr w:type="gramEnd"/>
      <w:r w:rsidR="00B2490D" w:rsidRPr="00B01C6F">
        <w:t xml:space="preserve"> вопросу постановили:</w:t>
      </w:r>
    </w:p>
    <w:p w:rsidR="00B2490D" w:rsidRPr="00B01C6F" w:rsidRDefault="00B2490D" w:rsidP="00B2490D">
      <w:r w:rsidRPr="00B01C6F">
        <w:t xml:space="preserve">Утвердить отчет ревизионной комиссии по итогам </w:t>
      </w:r>
      <w:r w:rsidR="006E2B3B">
        <w:t>проверки деятельности ТСЖ в 201</w:t>
      </w:r>
      <w:r w:rsidR="00165327">
        <w:t>7</w:t>
      </w:r>
      <w:r w:rsidRPr="00B01C6F">
        <w:t xml:space="preserve"> году</w:t>
      </w:r>
    </w:p>
    <w:p w:rsidR="002C3F52" w:rsidRPr="00235CA1" w:rsidRDefault="002C3F52" w:rsidP="002C3F52">
      <w:pPr>
        <w:rPr>
          <w:highlight w:val="yellow"/>
        </w:rPr>
      </w:pPr>
    </w:p>
    <w:p w:rsidR="001E5EA0" w:rsidRPr="00B01C6F" w:rsidRDefault="006E2B3B" w:rsidP="001E5EA0">
      <w:r>
        <w:t xml:space="preserve">    По пятому</w:t>
      </w:r>
      <w:r w:rsidR="001E5EA0" w:rsidRPr="00B01C6F">
        <w:t xml:space="preserve"> вопросу Результат голосования.</w:t>
      </w:r>
    </w:p>
    <w:p w:rsidR="001E5EA0" w:rsidRPr="00B01C6F" w:rsidRDefault="001E5EA0" w:rsidP="001E5EA0">
      <w:r w:rsidRPr="00B01C6F">
        <w:t>«</w:t>
      </w:r>
      <w:proofErr w:type="gramStart"/>
      <w:r w:rsidRPr="00B01C6F">
        <w:t xml:space="preserve">За»   </w:t>
      </w:r>
      <w:proofErr w:type="gramEnd"/>
      <w:r w:rsidR="00165327">
        <w:rPr>
          <w:b/>
        </w:rPr>
        <w:t>523</w:t>
      </w:r>
      <w:r w:rsidR="006E2B3B">
        <w:rPr>
          <w:b/>
        </w:rPr>
        <w:t xml:space="preserve"> ( </w:t>
      </w:r>
      <w:r w:rsidR="00165327">
        <w:rPr>
          <w:b/>
        </w:rPr>
        <w:t>91</w:t>
      </w:r>
      <w:r w:rsidR="006E2B3B">
        <w:rPr>
          <w:b/>
        </w:rPr>
        <w:t>,7</w:t>
      </w:r>
      <w:r w:rsidRPr="00B01C6F">
        <w:rPr>
          <w:b/>
        </w:rPr>
        <w:t xml:space="preserve"> %)</w:t>
      </w:r>
      <w:r w:rsidRPr="00B01C6F">
        <w:t>голос</w:t>
      </w:r>
      <w:r w:rsidR="00165327">
        <w:t>а</w:t>
      </w:r>
      <w:r w:rsidRPr="00B01C6F">
        <w:t>.</w:t>
      </w:r>
    </w:p>
    <w:p w:rsidR="001E5EA0" w:rsidRPr="00B01C6F" w:rsidRDefault="001E5EA0" w:rsidP="001E5EA0">
      <w:r w:rsidRPr="00B01C6F">
        <w:t xml:space="preserve">«Против» </w:t>
      </w:r>
      <w:r w:rsidR="006E2B3B">
        <w:rPr>
          <w:b/>
        </w:rPr>
        <w:t>3</w:t>
      </w:r>
      <w:r w:rsidR="00165327">
        <w:rPr>
          <w:b/>
        </w:rPr>
        <w:t>3</w:t>
      </w:r>
      <w:r w:rsidR="006E2B3B">
        <w:rPr>
          <w:b/>
        </w:rPr>
        <w:t xml:space="preserve"> (</w:t>
      </w:r>
      <w:r w:rsidR="00165327">
        <w:rPr>
          <w:b/>
        </w:rPr>
        <w:t>5</w:t>
      </w:r>
      <w:r w:rsidR="006E2B3B">
        <w:rPr>
          <w:b/>
        </w:rPr>
        <w:t>,</w:t>
      </w:r>
      <w:r w:rsidR="00165327">
        <w:rPr>
          <w:b/>
        </w:rPr>
        <w:t>7</w:t>
      </w:r>
      <w:r w:rsidR="006E2B3B">
        <w:rPr>
          <w:b/>
        </w:rPr>
        <w:t xml:space="preserve"> </w:t>
      </w:r>
      <w:r w:rsidRPr="00B01C6F">
        <w:rPr>
          <w:b/>
        </w:rPr>
        <w:t>%)</w:t>
      </w:r>
      <w:r w:rsidR="003125A1">
        <w:t xml:space="preserve"> голоса</w:t>
      </w:r>
    </w:p>
    <w:p w:rsidR="001E5EA0" w:rsidRPr="00B01C6F" w:rsidRDefault="001E5EA0" w:rsidP="001E5EA0">
      <w:r w:rsidRPr="00B01C6F">
        <w:t xml:space="preserve">«Воздержались» - </w:t>
      </w:r>
      <w:r w:rsidR="00165327">
        <w:rPr>
          <w:b/>
        </w:rPr>
        <w:t>15</w:t>
      </w:r>
      <w:r w:rsidR="00647580">
        <w:rPr>
          <w:b/>
        </w:rPr>
        <w:t xml:space="preserve"> </w:t>
      </w:r>
      <w:proofErr w:type="gramStart"/>
      <w:r w:rsidR="00647580">
        <w:rPr>
          <w:b/>
        </w:rPr>
        <w:t xml:space="preserve">( </w:t>
      </w:r>
      <w:r w:rsidR="00165327">
        <w:rPr>
          <w:b/>
        </w:rPr>
        <w:t>2</w:t>
      </w:r>
      <w:proofErr w:type="gramEnd"/>
      <w:r w:rsidR="00647580">
        <w:rPr>
          <w:b/>
        </w:rPr>
        <w:t>,</w:t>
      </w:r>
      <w:r w:rsidR="00165327">
        <w:rPr>
          <w:b/>
        </w:rPr>
        <w:t>6</w:t>
      </w:r>
      <w:r w:rsidRPr="00B01C6F">
        <w:rPr>
          <w:b/>
        </w:rPr>
        <w:t xml:space="preserve"> %)</w:t>
      </w:r>
      <w:r w:rsidRPr="00B01C6F">
        <w:t xml:space="preserve"> голосов.</w:t>
      </w:r>
    </w:p>
    <w:p w:rsidR="001E5EA0" w:rsidRPr="00B01C6F" w:rsidRDefault="001E5EA0" w:rsidP="001E5EA0">
      <w:proofErr w:type="gramStart"/>
      <w:r w:rsidRPr="00B01C6F">
        <w:t xml:space="preserve">По  </w:t>
      </w:r>
      <w:r w:rsidR="00647580">
        <w:t>пятому</w:t>
      </w:r>
      <w:proofErr w:type="gramEnd"/>
      <w:r w:rsidRPr="00B01C6F">
        <w:t xml:space="preserve"> вопросу постановили:</w:t>
      </w:r>
    </w:p>
    <w:p w:rsidR="00647580" w:rsidRPr="00CA70BB" w:rsidRDefault="00165327" w:rsidP="00647580">
      <w:pPr>
        <w:shd w:val="clear" w:color="auto" w:fill="FFFFFF"/>
        <w:rPr>
          <w:b/>
        </w:rPr>
      </w:pPr>
      <w:r>
        <w:t>Утвердить устройство выезда от дома до ГСК «Адмирал»</w:t>
      </w:r>
    </w:p>
    <w:p w:rsidR="00647580" w:rsidRDefault="00647580" w:rsidP="00EC3B0A"/>
    <w:p w:rsidR="00165327" w:rsidRPr="00B01C6F" w:rsidRDefault="00165327" w:rsidP="00165327">
      <w:r>
        <w:t xml:space="preserve">    По шестому</w:t>
      </w:r>
      <w:r w:rsidRPr="00B01C6F">
        <w:t xml:space="preserve"> вопросу Результат голосования.</w:t>
      </w:r>
    </w:p>
    <w:p w:rsidR="00165327" w:rsidRPr="00B01C6F" w:rsidRDefault="00165327" w:rsidP="00165327">
      <w:r w:rsidRPr="00B01C6F">
        <w:t>«</w:t>
      </w:r>
      <w:proofErr w:type="gramStart"/>
      <w:r w:rsidRPr="00B01C6F">
        <w:t xml:space="preserve">За»   </w:t>
      </w:r>
      <w:proofErr w:type="gramEnd"/>
      <w:r>
        <w:rPr>
          <w:b/>
        </w:rPr>
        <w:t>515 ( 90,2</w:t>
      </w:r>
      <w:r w:rsidRPr="00B01C6F">
        <w:rPr>
          <w:b/>
        </w:rPr>
        <w:t xml:space="preserve"> %)</w:t>
      </w:r>
      <w:r w:rsidRPr="00B01C6F">
        <w:t>голос</w:t>
      </w:r>
      <w:r>
        <w:t>ов</w:t>
      </w:r>
      <w:r w:rsidRPr="00B01C6F">
        <w:t>.</w:t>
      </w:r>
    </w:p>
    <w:p w:rsidR="00165327" w:rsidRPr="00B01C6F" w:rsidRDefault="00165327" w:rsidP="00165327">
      <w:r w:rsidRPr="00B01C6F">
        <w:t xml:space="preserve">«Против» </w:t>
      </w:r>
      <w:r>
        <w:rPr>
          <w:b/>
        </w:rPr>
        <w:t xml:space="preserve">28 (6,6 </w:t>
      </w:r>
      <w:r w:rsidRPr="00B01C6F">
        <w:rPr>
          <w:b/>
        </w:rPr>
        <w:t>%)</w:t>
      </w:r>
      <w:r>
        <w:t xml:space="preserve"> голосов</w:t>
      </w:r>
    </w:p>
    <w:p w:rsidR="00165327" w:rsidRPr="00B01C6F" w:rsidRDefault="00165327" w:rsidP="00165327">
      <w:r w:rsidRPr="00B01C6F">
        <w:t xml:space="preserve">«Воздержались» - </w:t>
      </w:r>
      <w:r>
        <w:rPr>
          <w:b/>
        </w:rPr>
        <w:t xml:space="preserve">18 </w:t>
      </w:r>
      <w:proofErr w:type="gramStart"/>
      <w:r>
        <w:rPr>
          <w:b/>
        </w:rPr>
        <w:t>( 3</w:t>
      </w:r>
      <w:proofErr w:type="gramEnd"/>
      <w:r>
        <w:rPr>
          <w:b/>
        </w:rPr>
        <w:t>,2</w:t>
      </w:r>
      <w:r w:rsidRPr="00B01C6F">
        <w:rPr>
          <w:b/>
        </w:rPr>
        <w:t xml:space="preserve"> %)</w:t>
      </w:r>
      <w:r w:rsidRPr="00B01C6F">
        <w:t xml:space="preserve"> голосов.</w:t>
      </w:r>
    </w:p>
    <w:p w:rsidR="00165327" w:rsidRPr="00B01C6F" w:rsidRDefault="00165327" w:rsidP="00165327">
      <w:proofErr w:type="gramStart"/>
      <w:r w:rsidRPr="00B01C6F">
        <w:t xml:space="preserve">По  </w:t>
      </w:r>
      <w:r>
        <w:t>шестому</w:t>
      </w:r>
      <w:proofErr w:type="gramEnd"/>
      <w:r w:rsidRPr="00B01C6F">
        <w:t xml:space="preserve"> вопросу постановили:</w:t>
      </w:r>
    </w:p>
    <w:p w:rsidR="00165327" w:rsidRPr="00CA70BB" w:rsidRDefault="00165327" w:rsidP="00165327">
      <w:pPr>
        <w:shd w:val="clear" w:color="auto" w:fill="FFFFFF"/>
        <w:rPr>
          <w:b/>
        </w:rPr>
      </w:pPr>
      <w:r>
        <w:t>Утвердить установку трех шлагбаумов и диспетчерского поста управления и охраны шлагбаумов</w:t>
      </w:r>
    </w:p>
    <w:p w:rsidR="00165327" w:rsidRDefault="00165327" w:rsidP="00EC3B0A"/>
    <w:p w:rsidR="00647580" w:rsidRDefault="00647580" w:rsidP="00EC3B0A"/>
    <w:p w:rsidR="00EC3B0A" w:rsidRDefault="00C26214" w:rsidP="00EC3B0A">
      <w:r>
        <w:t>Обяз</w:t>
      </w:r>
      <w:r w:rsidR="00EC3B0A">
        <w:t xml:space="preserve">ательные ПРИЛОЖЕНИЯ к протоколу:  </w:t>
      </w:r>
    </w:p>
    <w:p w:rsidR="00EC3B0A" w:rsidRDefault="00EC3B0A" w:rsidP="00EC3B0A">
      <w:pPr>
        <w:numPr>
          <w:ilvl w:val="0"/>
          <w:numId w:val="3"/>
        </w:numPr>
        <w:rPr>
          <w:color w:val="000000"/>
        </w:rPr>
      </w:pPr>
      <w:r>
        <w:t xml:space="preserve">Приложение № 1: </w:t>
      </w:r>
      <w:r>
        <w:rPr>
          <w:color w:val="000000"/>
        </w:rPr>
        <w:t>АКТ</w:t>
      </w:r>
      <w:r>
        <w:t xml:space="preserve"> </w:t>
      </w:r>
      <w:r>
        <w:rPr>
          <w:color w:val="000000"/>
        </w:rPr>
        <w:t xml:space="preserve">ПОДСЧЕТА ГОЛОСОВ ПО ОБЩЕМУ СОБРАНИЮ ТСЖ «РУССКАЯ 57 К», СОСТОЯВШЕГО </w:t>
      </w:r>
      <w:r w:rsidR="0075129F">
        <w:rPr>
          <w:color w:val="000000"/>
        </w:rPr>
        <w:t>07</w:t>
      </w:r>
      <w:r w:rsidR="00FC62B6">
        <w:rPr>
          <w:color w:val="000000"/>
        </w:rPr>
        <w:t>.0</w:t>
      </w:r>
      <w:r w:rsidR="00B01C6F">
        <w:rPr>
          <w:color w:val="000000"/>
        </w:rPr>
        <w:t>4</w:t>
      </w:r>
      <w:r w:rsidR="00FC62B6">
        <w:rPr>
          <w:color w:val="000000"/>
        </w:rPr>
        <w:t>.201</w:t>
      </w:r>
      <w:r w:rsidR="0075129F">
        <w:rPr>
          <w:color w:val="000000"/>
        </w:rPr>
        <w:t>8</w:t>
      </w:r>
      <w:r w:rsidR="00FC62B6">
        <w:rPr>
          <w:color w:val="000000"/>
        </w:rPr>
        <w:t xml:space="preserve"> И ПРОДОЛЖЕННОГО ДО </w:t>
      </w:r>
      <w:r w:rsidR="00B01C6F">
        <w:rPr>
          <w:color w:val="000000"/>
        </w:rPr>
        <w:t>30</w:t>
      </w:r>
      <w:r w:rsidR="00FC62B6">
        <w:rPr>
          <w:color w:val="000000"/>
        </w:rPr>
        <w:t>.04.201</w:t>
      </w:r>
      <w:r w:rsidR="0075129F">
        <w:rPr>
          <w:color w:val="000000"/>
        </w:rPr>
        <w:t>8</w:t>
      </w:r>
      <w:r>
        <w:rPr>
          <w:color w:val="000000"/>
        </w:rPr>
        <w:t>.</w:t>
      </w:r>
    </w:p>
    <w:p w:rsidR="00EC3B0A" w:rsidRDefault="00EC3B0A" w:rsidP="00EC3B0A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 xml:space="preserve">Приложение № 2. Бюллетени голосования в количестве </w:t>
      </w:r>
      <w:r w:rsidR="0075129F">
        <w:rPr>
          <w:color w:val="000000"/>
        </w:rPr>
        <w:t>105</w:t>
      </w:r>
      <w:r w:rsidR="00166622">
        <w:rPr>
          <w:color w:val="000000"/>
        </w:rPr>
        <w:t xml:space="preserve"> лист</w:t>
      </w:r>
      <w:r w:rsidR="0075129F">
        <w:rPr>
          <w:color w:val="000000"/>
        </w:rPr>
        <w:t>ов</w:t>
      </w:r>
      <w:r w:rsidR="00542271">
        <w:rPr>
          <w:color w:val="000000"/>
        </w:rPr>
        <w:t>.</w:t>
      </w:r>
    </w:p>
    <w:p w:rsidR="00EC3B0A" w:rsidRPr="00EC3B0A" w:rsidRDefault="00EC3B0A" w:rsidP="00EC3B0A"/>
    <w:p w:rsidR="00C26214" w:rsidRDefault="00C26214" w:rsidP="00AB448A"/>
    <w:p w:rsidR="00EF6F99" w:rsidRDefault="00EF6F99" w:rsidP="00EF6F99">
      <w:pPr>
        <w:rPr>
          <w:color w:val="000000"/>
        </w:rPr>
      </w:pPr>
    </w:p>
    <w:p w:rsidR="00EF6F99" w:rsidRDefault="00EF6F99" w:rsidP="00EF6F99"/>
    <w:p w:rsidR="00EF6F99" w:rsidRDefault="00EF6F99" w:rsidP="007B503F">
      <w:r>
        <w:t xml:space="preserve">        Председатель собрания                                   С.С. Абдуразаков</w:t>
      </w:r>
    </w:p>
    <w:p w:rsidR="00EF6F99" w:rsidRDefault="00EF6F99" w:rsidP="007B503F"/>
    <w:p w:rsidR="00EF6F99" w:rsidRDefault="00EF6F99" w:rsidP="007B503F"/>
    <w:p w:rsidR="00EF6F99" w:rsidRDefault="00EF6F99" w:rsidP="007B503F">
      <w:r>
        <w:t xml:space="preserve">        Секретарь собрания                                         </w:t>
      </w:r>
      <w:r w:rsidR="00CD5C33">
        <w:t>Д.С.Кабелев</w:t>
      </w:r>
    </w:p>
    <w:p w:rsidR="007B503F" w:rsidRDefault="007B503F" w:rsidP="0078135E"/>
    <w:p w:rsidR="0078135E" w:rsidRDefault="0078135E" w:rsidP="0078135E"/>
    <w:p w:rsidR="0078135E" w:rsidRDefault="0078135E" w:rsidP="0078135E"/>
    <w:p w:rsidR="0078135E" w:rsidRDefault="0078135E" w:rsidP="00D20E24"/>
    <w:p w:rsidR="004B489A" w:rsidRDefault="004B489A" w:rsidP="00930595"/>
    <w:p w:rsidR="004B489A" w:rsidRDefault="004B489A" w:rsidP="00930595">
      <w:r>
        <w:t xml:space="preserve">   </w:t>
      </w:r>
    </w:p>
    <w:p w:rsidR="00A113EA" w:rsidRDefault="00A113EA" w:rsidP="00567B37"/>
    <w:p w:rsidR="00033B92" w:rsidRDefault="00033B92" w:rsidP="00033B92">
      <w:pPr>
        <w:rPr>
          <w:b/>
          <w:sz w:val="18"/>
          <w:szCs w:val="18"/>
        </w:rPr>
      </w:pPr>
    </w:p>
    <w:sectPr w:rsidR="00033B92" w:rsidSect="00033B92">
      <w:pgSz w:w="11906" w:h="16838"/>
      <w:pgMar w:top="719" w:right="850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487"/>
    <w:multiLevelType w:val="hybridMultilevel"/>
    <w:tmpl w:val="9CE6A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23EF5"/>
    <w:multiLevelType w:val="hybridMultilevel"/>
    <w:tmpl w:val="92985E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B13497"/>
    <w:multiLevelType w:val="hybridMultilevel"/>
    <w:tmpl w:val="7960F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6232B"/>
    <w:multiLevelType w:val="hybridMultilevel"/>
    <w:tmpl w:val="7A7ED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F962A2"/>
    <w:multiLevelType w:val="hybridMultilevel"/>
    <w:tmpl w:val="CC78A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CA4CDA"/>
    <w:multiLevelType w:val="hybridMultilevel"/>
    <w:tmpl w:val="06B0F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75363E"/>
    <w:multiLevelType w:val="hybridMultilevel"/>
    <w:tmpl w:val="6B4CA2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86F"/>
    <w:rsid w:val="00004A67"/>
    <w:rsid w:val="000336CA"/>
    <w:rsid w:val="00033B92"/>
    <w:rsid w:val="000A597A"/>
    <w:rsid w:val="00165327"/>
    <w:rsid w:val="00166622"/>
    <w:rsid w:val="0018003F"/>
    <w:rsid w:val="00196D65"/>
    <w:rsid w:val="001A00DA"/>
    <w:rsid w:val="001A2283"/>
    <w:rsid w:val="001A618D"/>
    <w:rsid w:val="001B211D"/>
    <w:rsid w:val="001B68E9"/>
    <w:rsid w:val="001B7DE9"/>
    <w:rsid w:val="001D71E3"/>
    <w:rsid w:val="001E5EA0"/>
    <w:rsid w:val="00205E46"/>
    <w:rsid w:val="0020617A"/>
    <w:rsid w:val="002314D3"/>
    <w:rsid w:val="00235CA1"/>
    <w:rsid w:val="0025506F"/>
    <w:rsid w:val="0029302C"/>
    <w:rsid w:val="002A1F04"/>
    <w:rsid w:val="002B4244"/>
    <w:rsid w:val="002C2B7E"/>
    <w:rsid w:val="002C3F52"/>
    <w:rsid w:val="003100FF"/>
    <w:rsid w:val="003125A1"/>
    <w:rsid w:val="00321468"/>
    <w:rsid w:val="00341CB2"/>
    <w:rsid w:val="00356381"/>
    <w:rsid w:val="0035784D"/>
    <w:rsid w:val="003824F5"/>
    <w:rsid w:val="00472AB1"/>
    <w:rsid w:val="00491866"/>
    <w:rsid w:val="004970E1"/>
    <w:rsid w:val="004B489A"/>
    <w:rsid w:val="00500C4A"/>
    <w:rsid w:val="0050411C"/>
    <w:rsid w:val="00541306"/>
    <w:rsid w:val="00542271"/>
    <w:rsid w:val="00563B0C"/>
    <w:rsid w:val="00567B37"/>
    <w:rsid w:val="00577360"/>
    <w:rsid w:val="00580C30"/>
    <w:rsid w:val="005B5AE7"/>
    <w:rsid w:val="005C0A4D"/>
    <w:rsid w:val="005C4CAB"/>
    <w:rsid w:val="005D1927"/>
    <w:rsid w:val="005D7967"/>
    <w:rsid w:val="00615341"/>
    <w:rsid w:val="00647580"/>
    <w:rsid w:val="00661080"/>
    <w:rsid w:val="00690B86"/>
    <w:rsid w:val="006943CF"/>
    <w:rsid w:val="006A2EE6"/>
    <w:rsid w:val="006B0913"/>
    <w:rsid w:val="006D7171"/>
    <w:rsid w:val="006E0FD7"/>
    <w:rsid w:val="006E2B3B"/>
    <w:rsid w:val="0072319D"/>
    <w:rsid w:val="0073161B"/>
    <w:rsid w:val="0075129F"/>
    <w:rsid w:val="0078135E"/>
    <w:rsid w:val="007B096C"/>
    <w:rsid w:val="007B503F"/>
    <w:rsid w:val="00813308"/>
    <w:rsid w:val="00826308"/>
    <w:rsid w:val="008863EB"/>
    <w:rsid w:val="0089475E"/>
    <w:rsid w:val="008F4260"/>
    <w:rsid w:val="00916474"/>
    <w:rsid w:val="009253AE"/>
    <w:rsid w:val="009266B4"/>
    <w:rsid w:val="00930595"/>
    <w:rsid w:val="00956F10"/>
    <w:rsid w:val="00964895"/>
    <w:rsid w:val="00986E8A"/>
    <w:rsid w:val="00986F90"/>
    <w:rsid w:val="009A744B"/>
    <w:rsid w:val="009D1851"/>
    <w:rsid w:val="009E759E"/>
    <w:rsid w:val="00A1086F"/>
    <w:rsid w:val="00A113EA"/>
    <w:rsid w:val="00A26129"/>
    <w:rsid w:val="00A448A3"/>
    <w:rsid w:val="00A45977"/>
    <w:rsid w:val="00A816A2"/>
    <w:rsid w:val="00A87979"/>
    <w:rsid w:val="00A972BC"/>
    <w:rsid w:val="00AB448A"/>
    <w:rsid w:val="00AF7DF5"/>
    <w:rsid w:val="00B01C6F"/>
    <w:rsid w:val="00B2490D"/>
    <w:rsid w:val="00B63661"/>
    <w:rsid w:val="00BD7B6A"/>
    <w:rsid w:val="00BF3D68"/>
    <w:rsid w:val="00C022F3"/>
    <w:rsid w:val="00C21AE7"/>
    <w:rsid w:val="00C26214"/>
    <w:rsid w:val="00C62843"/>
    <w:rsid w:val="00CA7C65"/>
    <w:rsid w:val="00CB0142"/>
    <w:rsid w:val="00CB3B63"/>
    <w:rsid w:val="00CD5C33"/>
    <w:rsid w:val="00CE528A"/>
    <w:rsid w:val="00CE626F"/>
    <w:rsid w:val="00D20E24"/>
    <w:rsid w:val="00D4342E"/>
    <w:rsid w:val="00DB1DFA"/>
    <w:rsid w:val="00DC2582"/>
    <w:rsid w:val="00DC48C2"/>
    <w:rsid w:val="00E209A7"/>
    <w:rsid w:val="00E51D94"/>
    <w:rsid w:val="00E838D6"/>
    <w:rsid w:val="00E86B52"/>
    <w:rsid w:val="00E872FF"/>
    <w:rsid w:val="00E904D5"/>
    <w:rsid w:val="00EB7910"/>
    <w:rsid w:val="00EC3B0A"/>
    <w:rsid w:val="00EC6BC9"/>
    <w:rsid w:val="00EE78FF"/>
    <w:rsid w:val="00EF6F99"/>
    <w:rsid w:val="00F035D1"/>
    <w:rsid w:val="00F237ED"/>
    <w:rsid w:val="00F31915"/>
    <w:rsid w:val="00F86667"/>
    <w:rsid w:val="00F95811"/>
    <w:rsid w:val="00FA021A"/>
    <w:rsid w:val="00FC1380"/>
    <w:rsid w:val="00FC62B6"/>
    <w:rsid w:val="00FC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4DA37"/>
  <w15:docId w15:val="{C1504C4B-1723-4BFB-A643-25FABD27D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319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3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05E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5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№ 2</vt:lpstr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№ 2</dc:title>
  <dc:creator>User</dc:creator>
  <cp:lastModifiedBy>Семен Абдуразаков</cp:lastModifiedBy>
  <cp:revision>18</cp:revision>
  <cp:lastPrinted>2018-05-01T10:13:00Z</cp:lastPrinted>
  <dcterms:created xsi:type="dcterms:W3CDTF">2018-03-10T14:42:00Z</dcterms:created>
  <dcterms:modified xsi:type="dcterms:W3CDTF">2018-05-01T10:14:00Z</dcterms:modified>
</cp:coreProperties>
</file>